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9FAA" w14:textId="77777777" w:rsidR="004856FB" w:rsidRPr="00F2335F" w:rsidRDefault="004856FB" w:rsidP="004856FB">
      <w:pPr>
        <w:pStyle w:val="Default"/>
        <w:jc w:val="center"/>
        <w:rPr>
          <w:sz w:val="30"/>
          <w:szCs w:val="30"/>
        </w:rPr>
      </w:pPr>
      <w:r w:rsidRPr="00F2335F">
        <w:rPr>
          <w:b/>
          <w:bCs/>
          <w:sz w:val="30"/>
          <w:szCs w:val="30"/>
        </w:rPr>
        <w:t xml:space="preserve">Regulamin </w:t>
      </w:r>
      <w:r>
        <w:rPr>
          <w:b/>
          <w:bCs/>
          <w:sz w:val="30"/>
          <w:szCs w:val="30"/>
        </w:rPr>
        <w:t xml:space="preserve">Ogólnopolskiego </w:t>
      </w:r>
      <w:r w:rsidRPr="00F2335F">
        <w:rPr>
          <w:b/>
          <w:bCs/>
          <w:sz w:val="30"/>
          <w:szCs w:val="30"/>
        </w:rPr>
        <w:t>Konkursu Plastycznego</w:t>
      </w:r>
    </w:p>
    <w:p w14:paraId="7F7E0236" w14:textId="6811C90A" w:rsidR="004856FB" w:rsidRDefault="004856FB" w:rsidP="004856FB">
      <w:pPr>
        <w:pStyle w:val="Default"/>
        <w:jc w:val="center"/>
        <w:rPr>
          <w:b/>
          <w:bCs/>
          <w:sz w:val="30"/>
          <w:szCs w:val="30"/>
        </w:rPr>
      </w:pPr>
      <w:r w:rsidRPr="00F2335F">
        <w:rPr>
          <w:b/>
          <w:bCs/>
          <w:sz w:val="30"/>
          <w:szCs w:val="30"/>
        </w:rPr>
        <w:t>Słoneczna Zakładka</w:t>
      </w:r>
      <w:r>
        <w:rPr>
          <w:b/>
          <w:bCs/>
          <w:sz w:val="30"/>
          <w:szCs w:val="30"/>
        </w:rPr>
        <w:t xml:space="preserve"> </w:t>
      </w:r>
      <w:r w:rsidRPr="00F2335F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20</w:t>
      </w:r>
    </w:p>
    <w:p w14:paraId="2027E06F" w14:textId="42880940" w:rsidR="004856FB" w:rsidRDefault="004856FB" w:rsidP="004856FB">
      <w:pPr>
        <w:pStyle w:val="Default"/>
        <w:jc w:val="center"/>
        <w:rPr>
          <w:b/>
          <w:bCs/>
          <w:sz w:val="20"/>
          <w:szCs w:val="20"/>
        </w:rPr>
      </w:pPr>
      <w:r w:rsidRPr="00F2335F">
        <w:rPr>
          <w:b/>
          <w:bCs/>
          <w:sz w:val="20"/>
          <w:szCs w:val="20"/>
        </w:rPr>
        <w:t>Tematem tegorocznej edycji jest:</w:t>
      </w:r>
    </w:p>
    <w:p w14:paraId="77D7A274" w14:textId="4C5584D2" w:rsidR="00094A72" w:rsidRDefault="00094A72" w:rsidP="00094A72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„Portret z książką”</w:t>
      </w:r>
    </w:p>
    <w:p w14:paraId="4B46CF92" w14:textId="77777777" w:rsidR="00624D1E" w:rsidRPr="00624D1E" w:rsidRDefault="00624D1E" w:rsidP="00624D1E">
      <w:pPr>
        <w:pStyle w:val="Default"/>
        <w:jc w:val="center"/>
        <w:rPr>
          <w:sz w:val="30"/>
          <w:szCs w:val="30"/>
        </w:rPr>
      </w:pPr>
    </w:p>
    <w:p w14:paraId="6DA715C9" w14:textId="77777777" w:rsidR="00624D1E" w:rsidRDefault="00624D1E" w:rsidP="00624D1E">
      <w:pPr>
        <w:pStyle w:val="Default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Rules</w:t>
      </w:r>
      <w:proofErr w:type="spellEnd"/>
      <w:r>
        <w:rPr>
          <w:b/>
          <w:bCs/>
          <w:sz w:val="30"/>
          <w:szCs w:val="30"/>
        </w:rPr>
        <w:t xml:space="preserve"> for the </w:t>
      </w:r>
      <w:proofErr w:type="spellStart"/>
      <w:r>
        <w:rPr>
          <w:b/>
          <w:bCs/>
          <w:sz w:val="30"/>
          <w:szCs w:val="30"/>
        </w:rPr>
        <w:t>Nationwide</w:t>
      </w:r>
      <w:proofErr w:type="spellEnd"/>
      <w:r>
        <w:rPr>
          <w:b/>
          <w:bCs/>
          <w:sz w:val="30"/>
          <w:szCs w:val="30"/>
        </w:rPr>
        <w:t xml:space="preserve"> Art </w:t>
      </w:r>
      <w:proofErr w:type="spellStart"/>
      <w:r>
        <w:rPr>
          <w:b/>
          <w:bCs/>
          <w:sz w:val="30"/>
          <w:szCs w:val="30"/>
        </w:rPr>
        <w:t>Contest</w:t>
      </w:r>
      <w:proofErr w:type="spellEnd"/>
      <w:r>
        <w:rPr>
          <w:b/>
          <w:bCs/>
          <w:sz w:val="30"/>
          <w:szCs w:val="30"/>
        </w:rPr>
        <w:t xml:space="preserve"> </w:t>
      </w:r>
    </w:p>
    <w:p w14:paraId="3DFBB2BC" w14:textId="77777777" w:rsidR="00624D1E" w:rsidRPr="003939D0" w:rsidRDefault="00624D1E" w:rsidP="00624D1E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proofErr w:type="spellStart"/>
      <w:r w:rsidRPr="003939D0">
        <w:rPr>
          <w:b/>
          <w:bCs/>
          <w:sz w:val="30"/>
          <w:szCs w:val="30"/>
        </w:rPr>
        <w:t>Sunshine</w:t>
      </w:r>
      <w:proofErr w:type="spellEnd"/>
      <w:r w:rsidRPr="003939D0">
        <w:rPr>
          <w:b/>
          <w:bCs/>
          <w:sz w:val="30"/>
          <w:szCs w:val="30"/>
        </w:rPr>
        <w:t xml:space="preserve"> </w:t>
      </w:r>
      <w:proofErr w:type="spellStart"/>
      <w:r w:rsidRPr="003939D0">
        <w:rPr>
          <w:b/>
          <w:bCs/>
          <w:sz w:val="30"/>
          <w:szCs w:val="30"/>
        </w:rPr>
        <w:t>Bookmark</w:t>
      </w:r>
      <w:proofErr w:type="spellEnd"/>
      <w:r w:rsidRPr="003939D0">
        <w:rPr>
          <w:b/>
          <w:bCs/>
          <w:sz w:val="30"/>
          <w:szCs w:val="30"/>
        </w:rPr>
        <w:t xml:space="preserve"> 2019</w:t>
      </w:r>
    </w:p>
    <w:p w14:paraId="7C04B3BB" w14:textId="77777777" w:rsidR="00624D1E" w:rsidRPr="00F26DAA" w:rsidRDefault="00624D1E" w:rsidP="00624D1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F26DAA">
        <w:rPr>
          <w:b/>
          <w:bCs/>
          <w:sz w:val="20"/>
          <w:szCs w:val="20"/>
        </w:rPr>
        <w:t xml:space="preserve">The </w:t>
      </w:r>
      <w:proofErr w:type="spellStart"/>
      <w:r w:rsidRPr="00F26DAA">
        <w:rPr>
          <w:b/>
          <w:bCs/>
          <w:sz w:val="20"/>
          <w:szCs w:val="20"/>
        </w:rPr>
        <w:t>theme</w:t>
      </w:r>
      <w:proofErr w:type="spellEnd"/>
      <w:r w:rsidRPr="00F26DAA">
        <w:rPr>
          <w:b/>
          <w:bCs/>
          <w:sz w:val="20"/>
          <w:szCs w:val="20"/>
        </w:rPr>
        <w:t xml:space="preserve"> of </w:t>
      </w:r>
      <w:proofErr w:type="spellStart"/>
      <w:r w:rsidRPr="00F26DAA">
        <w:rPr>
          <w:b/>
          <w:bCs/>
          <w:sz w:val="20"/>
          <w:szCs w:val="20"/>
        </w:rPr>
        <w:t>this</w:t>
      </w:r>
      <w:proofErr w:type="spellEnd"/>
      <w:r w:rsidRPr="00F26DAA">
        <w:rPr>
          <w:b/>
          <w:bCs/>
          <w:sz w:val="20"/>
          <w:szCs w:val="20"/>
        </w:rPr>
        <w:t xml:space="preserve"> </w:t>
      </w:r>
      <w:proofErr w:type="spellStart"/>
      <w:r w:rsidRPr="00F26DAA">
        <w:rPr>
          <w:b/>
          <w:bCs/>
          <w:sz w:val="20"/>
          <w:szCs w:val="20"/>
        </w:rPr>
        <w:t>year’s</w:t>
      </w:r>
      <w:proofErr w:type="spellEnd"/>
      <w:r w:rsidRPr="00F26DAA">
        <w:rPr>
          <w:b/>
          <w:bCs/>
          <w:sz w:val="20"/>
          <w:szCs w:val="20"/>
        </w:rPr>
        <w:t xml:space="preserve"> </w:t>
      </w:r>
      <w:proofErr w:type="spellStart"/>
      <w:r w:rsidRPr="00F26DAA">
        <w:rPr>
          <w:b/>
          <w:bCs/>
          <w:sz w:val="20"/>
          <w:szCs w:val="20"/>
        </w:rPr>
        <w:t>edition</w:t>
      </w:r>
      <w:proofErr w:type="spellEnd"/>
      <w:r w:rsidRPr="00F26DAA">
        <w:rPr>
          <w:b/>
          <w:bCs/>
          <w:sz w:val="20"/>
          <w:szCs w:val="20"/>
        </w:rPr>
        <w:t xml:space="preserve"> </w:t>
      </w:r>
      <w:proofErr w:type="spellStart"/>
      <w:r w:rsidRPr="00F26DAA">
        <w:rPr>
          <w:b/>
          <w:bCs/>
          <w:sz w:val="20"/>
          <w:szCs w:val="20"/>
        </w:rPr>
        <w:t>is</w:t>
      </w:r>
      <w:proofErr w:type="spellEnd"/>
      <w:r w:rsidRPr="00F26DAA">
        <w:rPr>
          <w:b/>
          <w:bCs/>
          <w:sz w:val="20"/>
          <w:szCs w:val="20"/>
        </w:rPr>
        <w:t>:</w:t>
      </w:r>
    </w:p>
    <w:p w14:paraId="5B6FFA2D" w14:textId="62CDD311" w:rsidR="00624D1E" w:rsidRDefault="00624D1E" w:rsidP="00624D1E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</w:t>
      </w:r>
      <w:proofErr w:type="spellStart"/>
      <w:r w:rsidRPr="00624D1E">
        <w:rPr>
          <w:b/>
          <w:bCs/>
          <w:sz w:val="30"/>
          <w:szCs w:val="30"/>
        </w:rPr>
        <w:t>Portrait</w:t>
      </w:r>
      <w:proofErr w:type="spellEnd"/>
      <w:r w:rsidRPr="00624D1E">
        <w:rPr>
          <w:b/>
          <w:bCs/>
          <w:sz w:val="30"/>
          <w:szCs w:val="30"/>
        </w:rPr>
        <w:t xml:space="preserve"> with a </w:t>
      </w:r>
      <w:proofErr w:type="spellStart"/>
      <w:r w:rsidRPr="00624D1E">
        <w:rPr>
          <w:b/>
          <w:bCs/>
          <w:sz w:val="30"/>
          <w:szCs w:val="30"/>
        </w:rPr>
        <w:t>book</w:t>
      </w:r>
      <w:proofErr w:type="spellEnd"/>
      <w:r>
        <w:rPr>
          <w:b/>
          <w:bCs/>
          <w:sz w:val="30"/>
          <w:szCs w:val="30"/>
        </w:rPr>
        <w:t>”</w:t>
      </w:r>
    </w:p>
    <w:p w14:paraId="2056BD2E" w14:textId="77777777" w:rsidR="004856FB" w:rsidRDefault="004856FB" w:rsidP="00624D1E">
      <w:pPr>
        <w:pStyle w:val="Default"/>
        <w:rPr>
          <w:b/>
          <w:bCs/>
          <w:sz w:val="30"/>
          <w:szCs w:val="30"/>
        </w:rPr>
      </w:pPr>
    </w:p>
    <w:p w14:paraId="750E69F2" w14:textId="77777777" w:rsidR="004856FB" w:rsidRDefault="004856FB" w:rsidP="0021784F">
      <w:pPr>
        <w:pStyle w:val="Default"/>
        <w:jc w:val="both"/>
        <w:rPr>
          <w:b/>
          <w:bCs/>
          <w:sz w:val="40"/>
          <w:szCs w:val="40"/>
        </w:rPr>
      </w:pPr>
    </w:p>
    <w:p w14:paraId="5DF2EACF" w14:textId="58C3E15C" w:rsidR="007512DA" w:rsidRDefault="00634CEA" w:rsidP="0021784F">
      <w:pPr>
        <w:pStyle w:val="Default"/>
        <w:jc w:val="both"/>
        <w:rPr>
          <w:b/>
          <w:bCs/>
        </w:rPr>
      </w:pPr>
      <w:r>
        <w:rPr>
          <w:b/>
          <w:bCs/>
        </w:rPr>
        <w:t>R</w:t>
      </w:r>
      <w:r w:rsidR="00B46380" w:rsidRPr="00B46380">
        <w:rPr>
          <w:b/>
          <w:bCs/>
        </w:rPr>
        <w:t xml:space="preserve">ok 2020 </w:t>
      </w:r>
      <w:r w:rsidR="007512DA">
        <w:rPr>
          <w:b/>
          <w:bCs/>
        </w:rPr>
        <w:t>został ogłoszony</w:t>
      </w:r>
      <w:r>
        <w:rPr>
          <w:b/>
          <w:bCs/>
        </w:rPr>
        <w:t xml:space="preserve"> między innymi</w:t>
      </w:r>
      <w:r w:rsidR="00B46380">
        <w:rPr>
          <w:b/>
          <w:bCs/>
        </w:rPr>
        <w:t xml:space="preserve"> </w:t>
      </w:r>
      <w:r w:rsidR="00B46380" w:rsidRPr="00B46380">
        <w:rPr>
          <w:b/>
          <w:bCs/>
        </w:rPr>
        <w:t>Ro</w:t>
      </w:r>
      <w:r w:rsidR="007512DA">
        <w:rPr>
          <w:b/>
          <w:bCs/>
        </w:rPr>
        <w:t xml:space="preserve">kiem Teodora </w:t>
      </w:r>
      <w:proofErr w:type="spellStart"/>
      <w:r>
        <w:rPr>
          <w:b/>
          <w:bCs/>
        </w:rPr>
        <w:t>Axentowicza</w:t>
      </w:r>
      <w:proofErr w:type="spellEnd"/>
      <w:r>
        <w:rPr>
          <w:b/>
          <w:bCs/>
        </w:rPr>
        <w:t xml:space="preserve"> – malarza, pedagoga i społecznika. W związku z tym, postanowiliśmy</w:t>
      </w:r>
      <w:r w:rsidR="00EB40AA">
        <w:rPr>
          <w:b/>
          <w:bCs/>
        </w:rPr>
        <w:t xml:space="preserve"> uczcić jego 160. rocznicę urodzin tematem tegorocznej edycji </w:t>
      </w:r>
      <w:r w:rsidR="00EB40AA" w:rsidRPr="00EB40AA">
        <w:rPr>
          <w:b/>
          <w:bCs/>
        </w:rPr>
        <w:t>„Portret z książką”</w:t>
      </w:r>
      <w:r w:rsidR="00EB40AA">
        <w:rPr>
          <w:b/>
          <w:bCs/>
        </w:rPr>
        <w:t>.</w:t>
      </w:r>
    </w:p>
    <w:p w14:paraId="6030D46E" w14:textId="697BBF78" w:rsidR="00B46380" w:rsidRDefault="00EB40AA" w:rsidP="0021784F">
      <w:pPr>
        <w:pStyle w:val="Default"/>
        <w:jc w:val="both"/>
        <w:rPr>
          <w:b/>
          <w:bCs/>
        </w:rPr>
      </w:pPr>
      <w:r>
        <w:rPr>
          <w:b/>
          <w:bCs/>
        </w:rPr>
        <w:t>Teodor</w:t>
      </w:r>
      <w:r w:rsidR="007512DA">
        <w:rPr>
          <w:b/>
          <w:bCs/>
        </w:rPr>
        <w:t xml:space="preserve"> </w:t>
      </w:r>
      <w:proofErr w:type="spellStart"/>
      <w:r w:rsidR="00B46380" w:rsidRPr="00B46380">
        <w:rPr>
          <w:b/>
          <w:bCs/>
        </w:rPr>
        <w:t>Axentowicz</w:t>
      </w:r>
      <w:proofErr w:type="spellEnd"/>
      <w:r w:rsidR="00B46380" w:rsidRPr="00B46380">
        <w:rPr>
          <w:b/>
          <w:bCs/>
        </w:rPr>
        <w:t xml:space="preserve"> zdobył uznanie jako portrecista</w:t>
      </w:r>
      <w:r w:rsidR="00B46380">
        <w:rPr>
          <w:b/>
          <w:bCs/>
        </w:rPr>
        <w:t xml:space="preserve">, </w:t>
      </w:r>
      <w:r w:rsidR="00B46380" w:rsidRPr="00B46380">
        <w:rPr>
          <w:b/>
          <w:bCs/>
        </w:rPr>
        <w:t>malarz pięknych kobiet</w:t>
      </w:r>
      <w:r w:rsidR="007512DA">
        <w:rPr>
          <w:b/>
          <w:bCs/>
        </w:rPr>
        <w:t xml:space="preserve"> oraz </w:t>
      </w:r>
      <w:r w:rsidR="007512DA" w:rsidRPr="007512DA">
        <w:rPr>
          <w:b/>
          <w:bCs/>
        </w:rPr>
        <w:t>autor scen rodzajowych pokazujących obrzędy i obyczaje</w:t>
      </w:r>
      <w:r w:rsidR="007512DA">
        <w:rPr>
          <w:b/>
          <w:bCs/>
        </w:rPr>
        <w:t xml:space="preserve">. </w:t>
      </w:r>
      <w:r w:rsidR="007512DA" w:rsidRPr="007512DA">
        <w:rPr>
          <w:b/>
          <w:bCs/>
        </w:rPr>
        <w:t xml:space="preserve">Zajmował się także grafiką ilustracyjną i projektowaniem plakatów </w:t>
      </w:r>
      <w:r w:rsidR="00634CEA">
        <w:rPr>
          <w:b/>
          <w:bCs/>
        </w:rPr>
        <w:t xml:space="preserve">organizowanych </w:t>
      </w:r>
      <w:r w:rsidR="007512DA" w:rsidRPr="007512DA">
        <w:rPr>
          <w:b/>
          <w:bCs/>
        </w:rPr>
        <w:t>wystaw.</w:t>
      </w:r>
      <w:r w:rsidR="00441D96">
        <w:rPr>
          <w:b/>
          <w:bCs/>
        </w:rPr>
        <w:t xml:space="preserve"> Pracował </w:t>
      </w:r>
      <w:r w:rsidR="00FD3A7D">
        <w:rPr>
          <w:b/>
          <w:bCs/>
        </w:rPr>
        <w:t xml:space="preserve">                      </w:t>
      </w:r>
      <w:bookmarkStart w:id="0" w:name="_GoBack"/>
      <w:bookmarkEnd w:id="0"/>
      <w:r w:rsidR="00441D96">
        <w:rPr>
          <w:b/>
          <w:bCs/>
        </w:rPr>
        <w:t xml:space="preserve">jako </w:t>
      </w:r>
      <w:r w:rsidR="00441D96" w:rsidRPr="00441D96">
        <w:rPr>
          <w:b/>
          <w:bCs/>
        </w:rPr>
        <w:t>ilustrator w czasopismach oraz wykonywał</w:t>
      </w:r>
      <w:r w:rsidR="00441D96">
        <w:rPr>
          <w:b/>
          <w:bCs/>
        </w:rPr>
        <w:t xml:space="preserve"> kopie obrazów dawnych mistrzów.</w:t>
      </w:r>
    </w:p>
    <w:p w14:paraId="156041B4" w14:textId="27BD38B0" w:rsidR="00634CEA" w:rsidRPr="00441D96" w:rsidRDefault="00634CEA" w:rsidP="0021784F">
      <w:pPr>
        <w:pStyle w:val="Default"/>
        <w:jc w:val="both"/>
        <w:rPr>
          <w:b/>
          <w:bCs/>
        </w:rPr>
      </w:pPr>
      <w:r>
        <w:rPr>
          <w:b/>
          <w:bCs/>
        </w:rPr>
        <w:t>Zachęcamy do zapoznania się z dorobkiem mistrza.</w:t>
      </w:r>
    </w:p>
    <w:p w14:paraId="450364EC" w14:textId="0574C33C" w:rsidR="004856FB" w:rsidRDefault="004856FB" w:rsidP="0021784F">
      <w:pPr>
        <w:pStyle w:val="Default"/>
        <w:jc w:val="both"/>
        <w:rPr>
          <w:b/>
          <w:bCs/>
        </w:rPr>
      </w:pPr>
    </w:p>
    <w:p w14:paraId="6B72978E" w14:textId="262D1CB9" w:rsidR="00AE1519" w:rsidRDefault="00AE1519" w:rsidP="0021784F">
      <w:pPr>
        <w:pStyle w:val="Default"/>
        <w:jc w:val="both"/>
        <w:rPr>
          <w:b/>
          <w:bCs/>
        </w:rPr>
      </w:pPr>
    </w:p>
    <w:p w14:paraId="2BB39BAE" w14:textId="77777777" w:rsidR="00AE1519" w:rsidRPr="00441D96" w:rsidRDefault="00AE1519" w:rsidP="0021784F">
      <w:pPr>
        <w:pStyle w:val="Default"/>
        <w:jc w:val="both"/>
        <w:rPr>
          <w:b/>
          <w:bCs/>
        </w:rPr>
      </w:pPr>
    </w:p>
    <w:p w14:paraId="2E437CE4" w14:textId="77777777" w:rsidR="004856FB" w:rsidRDefault="004856FB" w:rsidP="0021784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ORGANIZACJA KONKURSU</w:t>
      </w:r>
    </w:p>
    <w:p w14:paraId="6E1AF16B" w14:textId="000CB301" w:rsidR="004856FB" w:rsidRPr="005C1F5C" w:rsidRDefault="004856FB" w:rsidP="0021784F">
      <w:pPr>
        <w:pStyle w:val="Default"/>
        <w:numPr>
          <w:ilvl w:val="0"/>
          <w:numId w:val="9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Organizatorem konkursu jest Biblioteka Publiczna im. W. J. Grabskiego w Dzielnicy Ursus m.st. Warszawy</w:t>
      </w:r>
      <w:r w:rsidR="005C1F5C">
        <w:rPr>
          <w:color w:val="auto"/>
          <w:sz w:val="23"/>
          <w:szCs w:val="23"/>
        </w:rPr>
        <w:t xml:space="preserve"> oraz Szkoła Języka Angielskiego </w:t>
      </w:r>
      <w:proofErr w:type="spellStart"/>
      <w:r w:rsidR="005C1F5C">
        <w:rPr>
          <w:color w:val="auto"/>
          <w:sz w:val="23"/>
          <w:szCs w:val="23"/>
        </w:rPr>
        <w:t>Early</w:t>
      </w:r>
      <w:proofErr w:type="spellEnd"/>
      <w:r w:rsidR="005C1F5C">
        <w:rPr>
          <w:color w:val="auto"/>
          <w:sz w:val="23"/>
          <w:szCs w:val="23"/>
        </w:rPr>
        <w:t xml:space="preserve"> </w:t>
      </w:r>
      <w:proofErr w:type="spellStart"/>
      <w:r w:rsidR="005C1F5C">
        <w:rPr>
          <w:color w:val="auto"/>
          <w:sz w:val="23"/>
          <w:szCs w:val="23"/>
        </w:rPr>
        <w:t>Stage</w:t>
      </w:r>
      <w:proofErr w:type="spellEnd"/>
      <w:r w:rsidR="005C1F5C">
        <w:rPr>
          <w:color w:val="auto"/>
          <w:sz w:val="23"/>
          <w:szCs w:val="23"/>
        </w:rPr>
        <w:t>.</w:t>
      </w:r>
    </w:p>
    <w:p w14:paraId="1AAC97B9" w14:textId="77777777" w:rsidR="004856FB" w:rsidRPr="000552A8" w:rsidRDefault="004856FB" w:rsidP="0021784F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Każdy uczestnik może zgłosić do konkursu jedną, samodzielnie wykonaną pracę, wcześniej niepublikowaną i niezgłaszaną do innych konkursów. </w:t>
      </w:r>
    </w:p>
    <w:p w14:paraId="6A4565CD" w14:textId="62AE58F7" w:rsidR="004856FB" w:rsidRDefault="004856FB" w:rsidP="0021784F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projektu zakładki powinien być dołączony formularz zgłoszeniowy, wypełniony </w:t>
      </w:r>
      <w:r w:rsidR="007C22B2">
        <w:rPr>
          <w:color w:val="auto"/>
          <w:sz w:val="23"/>
          <w:szCs w:val="23"/>
        </w:rPr>
        <w:t xml:space="preserve">                         </w:t>
      </w:r>
      <w:r>
        <w:rPr>
          <w:color w:val="auto"/>
          <w:sz w:val="23"/>
          <w:szCs w:val="23"/>
        </w:rPr>
        <w:t xml:space="preserve">na komputerze lub drukowanymi literami oraz oświadczenie o wyrażeniu zgody </w:t>
      </w:r>
      <w:r w:rsidR="007C22B2">
        <w:rPr>
          <w:color w:val="auto"/>
          <w:sz w:val="23"/>
          <w:szCs w:val="23"/>
        </w:rPr>
        <w:t xml:space="preserve">                              </w:t>
      </w:r>
      <w:r>
        <w:rPr>
          <w:color w:val="auto"/>
          <w:sz w:val="23"/>
          <w:szCs w:val="23"/>
        </w:rPr>
        <w:t xml:space="preserve">na przetwarzanie danych osobowych. Istnieje także możliwość wysłania formularza </w:t>
      </w:r>
      <w:r w:rsidR="007C22B2">
        <w:rPr>
          <w:color w:val="auto"/>
          <w:sz w:val="23"/>
          <w:szCs w:val="23"/>
        </w:rPr>
        <w:t xml:space="preserve">                 </w:t>
      </w:r>
      <w:r>
        <w:rPr>
          <w:color w:val="auto"/>
          <w:sz w:val="23"/>
          <w:szCs w:val="23"/>
        </w:rPr>
        <w:t xml:space="preserve">oraz oświadczenia w formie elektronicznej na adres: </w:t>
      </w:r>
      <w:hyperlink r:id="rId5" w:history="1">
        <w:r w:rsidR="00FD3A7D" w:rsidRPr="006816E2">
          <w:rPr>
            <w:rStyle w:val="Hipercze"/>
            <w:sz w:val="23"/>
            <w:szCs w:val="23"/>
          </w:rPr>
          <w:t>promocja@bpursus.waw.pl</w:t>
        </w:r>
      </w:hyperlink>
      <w:r>
        <w:rPr>
          <w:color w:val="auto"/>
          <w:sz w:val="23"/>
          <w:szCs w:val="23"/>
        </w:rPr>
        <w:t>.</w:t>
      </w:r>
      <w:r w:rsidR="00FD3A7D">
        <w:rPr>
          <w:color w:val="auto"/>
          <w:sz w:val="23"/>
          <w:szCs w:val="23"/>
        </w:rPr>
        <w:t xml:space="preserve"> N</w:t>
      </w:r>
      <w:r>
        <w:rPr>
          <w:color w:val="auto"/>
          <w:sz w:val="23"/>
          <w:szCs w:val="23"/>
        </w:rPr>
        <w:t xml:space="preserve">a odwrocie pracy </w:t>
      </w:r>
      <w:r w:rsidR="00FD3A7D">
        <w:rPr>
          <w:color w:val="auto"/>
          <w:sz w:val="23"/>
          <w:szCs w:val="23"/>
        </w:rPr>
        <w:t xml:space="preserve">należy </w:t>
      </w:r>
      <w:r>
        <w:rPr>
          <w:color w:val="auto"/>
          <w:sz w:val="23"/>
          <w:szCs w:val="23"/>
        </w:rPr>
        <w:t xml:space="preserve">umieścić imię i nazwisko autora projektu. Formularz zgłoszeniowy i wzór oświadczenia o wyrażeniu zgody na przetwarzanie danych osobowych dostępne są na stronie internetowej www.bpursus.waw.pl. </w:t>
      </w:r>
    </w:p>
    <w:p w14:paraId="035F6243" w14:textId="77777777" w:rsidR="004856FB" w:rsidRDefault="004856FB" w:rsidP="0021784F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Nagrodzone prace laureatów zostaną przetworzone w plik elektroniczny a następnie przekształcone na tradycyjne zakładki do książek i wydrukowane. </w:t>
      </w:r>
    </w:p>
    <w:p w14:paraId="7D495052" w14:textId="77777777" w:rsidR="004856FB" w:rsidRPr="00E62482" w:rsidRDefault="004856FB" w:rsidP="0021784F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3"/>
          <w:szCs w:val="23"/>
        </w:rPr>
      </w:pPr>
      <w:r w:rsidRPr="005B0DEA">
        <w:rPr>
          <w:color w:val="auto"/>
          <w:sz w:val="23"/>
          <w:szCs w:val="23"/>
        </w:rPr>
        <w:t xml:space="preserve">Prace zgłoszone do konkursu nie będą zwracane autorom. </w:t>
      </w:r>
    </w:p>
    <w:p w14:paraId="009B4B89" w14:textId="77777777" w:rsidR="004856FB" w:rsidRDefault="004856FB" w:rsidP="0021784F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CELE KONKURSU</w:t>
      </w:r>
    </w:p>
    <w:p w14:paraId="60AD700E" w14:textId="77777777" w:rsidR="004856FB" w:rsidRDefault="004856FB" w:rsidP="0021784F">
      <w:pPr>
        <w:pStyle w:val="Default"/>
        <w:numPr>
          <w:ilvl w:val="0"/>
          <w:numId w:val="2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Popularyzacja książek i ilustracji jako inspiracji. </w:t>
      </w:r>
      <w:r w:rsidRPr="005B0DEA">
        <w:rPr>
          <w:color w:val="auto"/>
          <w:sz w:val="23"/>
          <w:szCs w:val="23"/>
        </w:rPr>
        <w:t xml:space="preserve"> </w:t>
      </w:r>
    </w:p>
    <w:p w14:paraId="78B0A625" w14:textId="77777777" w:rsidR="004856FB" w:rsidRDefault="004856FB" w:rsidP="0021784F">
      <w:pPr>
        <w:pStyle w:val="Default"/>
        <w:numPr>
          <w:ilvl w:val="0"/>
          <w:numId w:val="2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Rozwijanie aktywności twórczej dzieci, młodzieży i osób dorosłych.</w:t>
      </w:r>
    </w:p>
    <w:p w14:paraId="2BE2D5AD" w14:textId="77777777" w:rsidR="004856FB" w:rsidRDefault="004856FB" w:rsidP="0021784F">
      <w:pPr>
        <w:pStyle w:val="Default"/>
        <w:numPr>
          <w:ilvl w:val="0"/>
          <w:numId w:val="2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Kształtowanie wrażliwości estetycznej poprzez popularyzację różnych form plastycznych. </w:t>
      </w:r>
    </w:p>
    <w:p w14:paraId="382C079E" w14:textId="77777777" w:rsidR="004856FB" w:rsidRPr="00E62482" w:rsidRDefault="004856FB" w:rsidP="0021784F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3. WYMAGANIA DOTYCZĄCE PRAC KONKURSOWYCH </w:t>
      </w:r>
    </w:p>
    <w:p w14:paraId="0C2D13F7" w14:textId="77777777" w:rsidR="004856FB" w:rsidRDefault="004856FB" w:rsidP="0021784F">
      <w:pPr>
        <w:pStyle w:val="Default"/>
        <w:numPr>
          <w:ilvl w:val="0"/>
          <w:numId w:val="3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Konkurs przeznaczony jest dla wszystkich w wieku od 0 do 100 lat. </w:t>
      </w:r>
    </w:p>
    <w:p w14:paraId="38639CDC" w14:textId="77777777" w:rsidR="004856FB" w:rsidRDefault="004856FB" w:rsidP="0021784F">
      <w:pPr>
        <w:pStyle w:val="Default"/>
        <w:numPr>
          <w:ilvl w:val="0"/>
          <w:numId w:val="3"/>
        </w:numPr>
        <w:spacing w:before="240"/>
        <w:jc w:val="both"/>
        <w:rPr>
          <w:color w:val="auto"/>
          <w:sz w:val="23"/>
          <w:szCs w:val="23"/>
        </w:rPr>
      </w:pPr>
      <w:r w:rsidRPr="005B0DEA">
        <w:rPr>
          <w:color w:val="auto"/>
          <w:sz w:val="23"/>
          <w:szCs w:val="23"/>
        </w:rPr>
        <w:t>Projekty zakładek mogą być wykonane z różnych materiałów, w dowolnej technice</w:t>
      </w:r>
      <w:r>
        <w:rPr>
          <w:color w:val="auto"/>
          <w:sz w:val="23"/>
          <w:szCs w:val="23"/>
        </w:rPr>
        <w:t xml:space="preserve"> płaskiej</w:t>
      </w:r>
      <w:r w:rsidRPr="005B0DE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(np.: ołówek, kredka, pastele, farby plakatowe, wycinanki, wyklejanki, decoupage, masa solna, origami) </w:t>
      </w:r>
      <w:r w:rsidRPr="005B0DEA">
        <w:rPr>
          <w:color w:val="auto"/>
          <w:sz w:val="23"/>
          <w:szCs w:val="23"/>
        </w:rPr>
        <w:t>oraz w formacie</w:t>
      </w:r>
      <w:r>
        <w:rPr>
          <w:color w:val="auto"/>
          <w:sz w:val="23"/>
          <w:szCs w:val="23"/>
        </w:rPr>
        <w:t xml:space="preserve"> nie większym niż A1 (59,4  x 84,1 cm.).</w:t>
      </w:r>
    </w:p>
    <w:p w14:paraId="60856B40" w14:textId="77777777" w:rsidR="004856FB" w:rsidRDefault="004856FB" w:rsidP="0021784F">
      <w:pPr>
        <w:pStyle w:val="Default"/>
        <w:numPr>
          <w:ilvl w:val="0"/>
          <w:numId w:val="3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wyłonieniu zwycięzców konkursu decyduje jury powołane przez organizatorów. </w:t>
      </w:r>
    </w:p>
    <w:p w14:paraId="79707374" w14:textId="77777777" w:rsidR="004856FB" w:rsidRDefault="004856FB" w:rsidP="0021784F">
      <w:pPr>
        <w:pStyle w:val="Default"/>
        <w:numPr>
          <w:ilvl w:val="0"/>
          <w:numId w:val="3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Decyzje jury są ostateczne i nieodwołalne. </w:t>
      </w:r>
    </w:p>
    <w:p w14:paraId="2127DF4A" w14:textId="5417B056" w:rsidR="004856FB" w:rsidRDefault="004856FB" w:rsidP="0021784F">
      <w:pPr>
        <w:pStyle w:val="Default"/>
        <w:numPr>
          <w:ilvl w:val="0"/>
          <w:numId w:val="3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Autorzy nagrodzonych projektów będą proszeni o przysłanie swoich zdjęć portretowych</w:t>
      </w:r>
      <w:r w:rsidR="001D2533">
        <w:rPr>
          <w:color w:val="auto"/>
          <w:sz w:val="23"/>
          <w:szCs w:val="23"/>
        </w:rPr>
        <w:t xml:space="preserve">       </w:t>
      </w:r>
      <w:r>
        <w:rPr>
          <w:color w:val="auto"/>
          <w:sz w:val="23"/>
          <w:szCs w:val="23"/>
        </w:rPr>
        <w:t xml:space="preserve"> </w:t>
      </w:r>
      <w:r w:rsidR="007C22B2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 xml:space="preserve">o rozmiarze 300 - 500 KB oraz w rozdzielczości max 300 </w:t>
      </w:r>
      <w:proofErr w:type="spellStart"/>
      <w:r>
        <w:rPr>
          <w:color w:val="auto"/>
          <w:sz w:val="23"/>
          <w:szCs w:val="23"/>
        </w:rPr>
        <w:t>dpi</w:t>
      </w:r>
      <w:proofErr w:type="spellEnd"/>
      <w:r>
        <w:rPr>
          <w:color w:val="auto"/>
          <w:sz w:val="23"/>
          <w:szCs w:val="23"/>
        </w:rPr>
        <w:t>, które zostaną umieszczone</w:t>
      </w:r>
      <w:r w:rsidR="001D2533">
        <w:rPr>
          <w:color w:val="auto"/>
          <w:sz w:val="23"/>
          <w:szCs w:val="23"/>
        </w:rPr>
        <w:t xml:space="preserve">     </w:t>
      </w:r>
      <w:r w:rsidR="007C22B2">
        <w:rPr>
          <w:color w:val="auto"/>
          <w:sz w:val="23"/>
          <w:szCs w:val="23"/>
        </w:rPr>
        <w:t xml:space="preserve">         </w:t>
      </w:r>
      <w:r>
        <w:rPr>
          <w:color w:val="auto"/>
          <w:sz w:val="23"/>
          <w:szCs w:val="23"/>
        </w:rPr>
        <w:t xml:space="preserve"> na odwrocie przeznaczonej do druku zakładki.</w:t>
      </w:r>
    </w:p>
    <w:p w14:paraId="522D5D9F" w14:textId="77777777" w:rsidR="00AE1519" w:rsidRPr="00AE1519" w:rsidRDefault="00AE1519" w:rsidP="0021784F">
      <w:pPr>
        <w:pStyle w:val="Default"/>
        <w:spacing w:before="240"/>
        <w:ind w:left="360"/>
        <w:jc w:val="both"/>
        <w:rPr>
          <w:color w:val="auto"/>
          <w:sz w:val="23"/>
          <w:szCs w:val="23"/>
        </w:rPr>
      </w:pPr>
    </w:p>
    <w:p w14:paraId="2020A67A" w14:textId="77777777" w:rsidR="004856FB" w:rsidRPr="00E62482" w:rsidRDefault="004856FB" w:rsidP="0021784F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WARUNKI PRZYSTĄPIENIA DO KONKURSU</w:t>
      </w:r>
    </w:p>
    <w:p w14:paraId="1F9F6380" w14:textId="77777777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Przystąpienie do konkursu jest równoznaczne z akceptacją niniejszego regulaminu. </w:t>
      </w:r>
    </w:p>
    <w:p w14:paraId="40B8DC6C" w14:textId="195DD499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Przystąpienie do konkursu wymaga wyrażenia zgody na przetwarzanie danych osobowych przez uczestnika lub, w przypadku niepełnoletniego</w:t>
      </w:r>
      <w:r w:rsidR="001D2533">
        <w:rPr>
          <w:color w:val="auto"/>
          <w:sz w:val="23"/>
          <w:szCs w:val="23"/>
        </w:rPr>
        <w:t xml:space="preserve"> uczestnika, przez jego rodzica              </w:t>
      </w:r>
      <w:r w:rsidR="007C22B2">
        <w:rPr>
          <w:color w:val="auto"/>
          <w:sz w:val="23"/>
          <w:szCs w:val="23"/>
        </w:rPr>
        <w:t xml:space="preserve">        </w:t>
      </w:r>
      <w:r w:rsidR="001D253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lub opiekuna prawnego.</w:t>
      </w:r>
    </w:p>
    <w:p w14:paraId="0EECFA8C" w14:textId="7D46239A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Zgłoszenie uczestnika do konkursu przez instytucję jest dopuszczalne po uzyskaniu </w:t>
      </w:r>
      <w:r w:rsidR="001D2533">
        <w:rPr>
          <w:color w:val="auto"/>
          <w:sz w:val="23"/>
          <w:szCs w:val="23"/>
        </w:rPr>
        <w:t xml:space="preserve">          </w:t>
      </w:r>
      <w:r w:rsidR="007C22B2"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 xml:space="preserve">przez tę instytucję zgody tego uczestnika lub, w przypadku niepełnoletniego uczestnika, zgody jego rodzica lub opiekuna prawnego, na udział w konkursie i przetwarzanie danych osobowych oraz przekazaniu tej zgody organizatorom konkursu. </w:t>
      </w:r>
    </w:p>
    <w:p w14:paraId="34548222" w14:textId="77777777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Formularz zgłoszenia do konkursu oraz wzór oświadczenia o zgodzie na przetwarzanie danych znajduje się na stronie </w:t>
      </w:r>
      <w:hyperlink r:id="rId6" w:history="1">
        <w:r w:rsidRPr="00961142">
          <w:rPr>
            <w:color w:val="auto"/>
            <w:sz w:val="23"/>
            <w:szCs w:val="23"/>
          </w:rPr>
          <w:t>www.bpursus.waw.pl</w:t>
        </w:r>
      </w:hyperlink>
      <w:r>
        <w:rPr>
          <w:color w:val="auto"/>
          <w:sz w:val="23"/>
          <w:szCs w:val="23"/>
        </w:rPr>
        <w:t>. Informacja o zasadach przetwarzania danych osobowych znajduje się w załączniku nr 1 do regulaminu.</w:t>
      </w:r>
    </w:p>
    <w:p w14:paraId="291131D0" w14:textId="77777777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Przez udział w konkursie uczestnik udziela organizatorom konkursu prawa do korzystania (licencji) ze zgłoszonego do konkursu projektu zakładki (utworu) na następujących polach eksploatacji: </w:t>
      </w:r>
    </w:p>
    <w:p w14:paraId="13B0BBC7" w14:textId="0E154629" w:rsidR="004856FB" w:rsidRDefault="004856FB" w:rsidP="0021784F">
      <w:pPr>
        <w:pStyle w:val="Default"/>
        <w:numPr>
          <w:ilvl w:val="0"/>
          <w:numId w:val="5"/>
        </w:numPr>
        <w:spacing w:before="240"/>
        <w:jc w:val="both"/>
        <w:rPr>
          <w:color w:val="auto"/>
          <w:sz w:val="23"/>
          <w:szCs w:val="23"/>
        </w:rPr>
      </w:pPr>
      <w:r w:rsidRPr="00825128">
        <w:rPr>
          <w:rFonts w:eastAsia="Times New Roman"/>
          <w:lang w:eastAsia="pl-PL"/>
        </w:rPr>
        <w:t xml:space="preserve">w zakresie utrwalania i zwielokrotniania utworu - wytwarzanie określoną techniką egzemplarzy utworu, w tym techniką drukarską, reprograficzną, zapisu magnetycznego oraz techniką cyfrową; </w:t>
      </w:r>
      <w:r>
        <w:rPr>
          <w:rFonts w:eastAsia="Times New Roman"/>
          <w:lang w:eastAsia="pl-PL"/>
        </w:rPr>
        <w:t>w szczególności zaś</w:t>
      </w:r>
      <w:r>
        <w:rPr>
          <w:color w:val="auto"/>
          <w:sz w:val="23"/>
          <w:szCs w:val="23"/>
        </w:rPr>
        <w:t xml:space="preserve"> druk zakładek</w:t>
      </w:r>
      <w:r w:rsidR="007C22B2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o których mowa </w:t>
      </w:r>
      <w:r w:rsidR="007C22B2">
        <w:rPr>
          <w:color w:val="auto"/>
          <w:sz w:val="23"/>
          <w:szCs w:val="23"/>
        </w:rPr>
        <w:t xml:space="preserve">                               </w:t>
      </w:r>
      <w:r>
        <w:rPr>
          <w:color w:val="auto"/>
          <w:sz w:val="23"/>
          <w:szCs w:val="23"/>
        </w:rPr>
        <w:t>w punkcie 1 p</w:t>
      </w:r>
      <w:r w:rsidR="007C22B2">
        <w:rPr>
          <w:color w:val="auto"/>
          <w:sz w:val="23"/>
          <w:szCs w:val="23"/>
        </w:rPr>
        <w:t>odpunkt</w:t>
      </w:r>
      <w:r>
        <w:rPr>
          <w:color w:val="auto"/>
          <w:sz w:val="23"/>
          <w:szCs w:val="23"/>
        </w:rPr>
        <w:t xml:space="preserve"> 4 w dowolnej liczbie publikacji i w dowolnym nakładzie;</w:t>
      </w:r>
    </w:p>
    <w:p w14:paraId="7E207225" w14:textId="77777777" w:rsidR="004856FB" w:rsidRPr="00825128" w:rsidRDefault="004856FB" w:rsidP="0021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7DFC4" w14:textId="2DA0A0D1" w:rsidR="004856FB" w:rsidRPr="007022EB" w:rsidRDefault="004856FB" w:rsidP="002178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329590"/>
      <w:bookmarkEnd w:id="1"/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oryginałem albo egzemplarzami, na których utwór utrwalono - wprowadzanie do obrotu, użyczenie lub najem oryginału albo egzemplarzy;</w:t>
      </w:r>
      <w:r w:rsidR="007C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zaś nieodpłatne rozdawanie czytelnikom i gościom organizat</w:t>
      </w:r>
      <w:r w:rsidR="00094A72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E03274" w14:textId="77777777" w:rsidR="004856FB" w:rsidRPr="00825128" w:rsidRDefault="004856FB" w:rsidP="0021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C5439" w14:textId="06464F4A" w:rsidR="004856FB" w:rsidRPr="00155414" w:rsidRDefault="004856FB" w:rsidP="0021784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bookmarkStart w:id="2" w:name="mip43329591"/>
      <w:bookmarkEnd w:id="2"/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rozpowszechniania utworu w sposób inny niż określony w lit. b - publiczne wykonanie, wystawienie, wyświetlenie, odtworzenie oraz nadawanie i reemitowanie, </w:t>
      </w:r>
      <w:r w:rsidR="001D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C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publiczne udostępnianie utworu w taki sposób, aby każdy mógł mieć do niego dostęp w miejscu i w czasie przez siebie wybranym;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ich w serwisie www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profilu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C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mediach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społecznościowych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(m.in. w serwisie Facebook)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- prezentowania nadesłanych projektów zakładek i zakładek na wys</w:t>
      </w:r>
      <w:r w:rsidR="007C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tawach krajowych oraz w prasie,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telewizji, </w:t>
      </w:r>
      <w:r w:rsidR="007C2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>w katalogach i na plakatach.</w:t>
      </w:r>
      <w:r w:rsidRPr="00155414">
        <w:rPr>
          <w:sz w:val="23"/>
          <w:szCs w:val="23"/>
        </w:rPr>
        <w:t xml:space="preserve"> </w:t>
      </w:r>
    </w:p>
    <w:p w14:paraId="2137DE82" w14:textId="36517F8A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Udzielenie licencji na każdym z ww. pól eksploatacji jest niewyłączne, nieodpłatne, bezterminowe i nieograniczone terytorialnie a uczestnik zobowiązuje się korzystać z prawa </w:t>
      </w:r>
      <w:r w:rsidR="007C22B2">
        <w:rPr>
          <w:color w:val="auto"/>
          <w:sz w:val="23"/>
          <w:szCs w:val="23"/>
        </w:rPr>
        <w:t xml:space="preserve">    </w:t>
      </w:r>
      <w:r w:rsidR="001D253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wypowiedzenia licencji jedynie z ważnych powodów. Uczestnik konkursu udziela również organizatorom zezwolenia na adaptacje utworu.</w:t>
      </w:r>
    </w:p>
    <w:p w14:paraId="775FE5DC" w14:textId="77777777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Organizatorzy nie zobowiązują się do rozpowszechniania żadnego z nagrodzonych utworów lub ich adaptacji. </w:t>
      </w:r>
    </w:p>
    <w:p w14:paraId="35021173" w14:textId="77777777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organizatorzy podejmują decyzję o rozpowszechnianiu utworu lub jego adaptacji, powiadomią o tym autora i umożliwi mu sprawowanie nadzoru autorskiego, przy czym autor utworu zobowiązuje się nie korzystać z przysługującego mu prawa do odpłatnego nadzoru autorskiego. </w:t>
      </w:r>
    </w:p>
    <w:p w14:paraId="2B642B3E" w14:textId="46F412B3" w:rsidR="004856FB" w:rsidRDefault="004856FB" w:rsidP="0021784F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Organizatorzy przekażą autorowi rozpowszechnianego utworu egzemplarze autorskie </w:t>
      </w:r>
      <w:r w:rsidR="001D2533">
        <w:rPr>
          <w:color w:val="auto"/>
          <w:sz w:val="23"/>
          <w:szCs w:val="23"/>
        </w:rPr>
        <w:t xml:space="preserve">             </w:t>
      </w:r>
      <w:r w:rsidR="007C22B2">
        <w:rPr>
          <w:color w:val="auto"/>
          <w:sz w:val="23"/>
          <w:szCs w:val="23"/>
        </w:rPr>
        <w:t xml:space="preserve">          </w:t>
      </w:r>
      <w:r w:rsidR="001D253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liczbie 5.</w:t>
      </w:r>
    </w:p>
    <w:p w14:paraId="3CDBA16C" w14:textId="77777777" w:rsidR="004856FB" w:rsidRDefault="004856FB" w:rsidP="0021784F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NAGRODY </w:t>
      </w:r>
    </w:p>
    <w:p w14:paraId="50CC730A" w14:textId="77777777" w:rsidR="004856FB" w:rsidRPr="00155414" w:rsidRDefault="004856FB" w:rsidP="0021784F">
      <w:pPr>
        <w:pStyle w:val="Default"/>
        <w:numPr>
          <w:ilvl w:val="0"/>
          <w:numId w:val="6"/>
        </w:numPr>
        <w:spacing w:before="240"/>
        <w:jc w:val="both"/>
        <w:rPr>
          <w:color w:val="auto"/>
          <w:sz w:val="23"/>
          <w:szCs w:val="23"/>
        </w:rPr>
      </w:pPr>
      <w:r w:rsidRPr="00155414">
        <w:rPr>
          <w:color w:val="auto"/>
          <w:sz w:val="23"/>
          <w:szCs w:val="23"/>
        </w:rPr>
        <w:t>W konkursie przewidziane są nagrody dla laureatów.</w:t>
      </w:r>
    </w:p>
    <w:p w14:paraId="4E66396C" w14:textId="77777777" w:rsidR="004856FB" w:rsidRPr="00155414" w:rsidRDefault="004856FB" w:rsidP="0021784F">
      <w:pPr>
        <w:pStyle w:val="Default"/>
        <w:numPr>
          <w:ilvl w:val="0"/>
          <w:numId w:val="6"/>
        </w:numPr>
        <w:spacing w:before="240"/>
        <w:jc w:val="both"/>
        <w:rPr>
          <w:color w:val="auto"/>
          <w:sz w:val="23"/>
          <w:szCs w:val="23"/>
        </w:rPr>
      </w:pPr>
      <w:r w:rsidRPr="00155414">
        <w:rPr>
          <w:color w:val="auto"/>
          <w:sz w:val="23"/>
          <w:szCs w:val="23"/>
        </w:rPr>
        <w:t>Ilość laureatów oraz nagrody zostaną wybrane przez jury.</w:t>
      </w:r>
    </w:p>
    <w:p w14:paraId="42B5C890" w14:textId="77777777" w:rsidR="004856FB" w:rsidRPr="000552A8" w:rsidRDefault="004856FB" w:rsidP="0021784F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TERMINARZ KONKURSU </w:t>
      </w:r>
    </w:p>
    <w:p w14:paraId="52DC1E78" w14:textId="5F3ACB0D" w:rsidR="004856FB" w:rsidRDefault="004856FB" w:rsidP="0021784F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 w:rsidRPr="007022EB">
        <w:rPr>
          <w:color w:val="auto"/>
          <w:sz w:val="23"/>
          <w:szCs w:val="23"/>
        </w:rPr>
        <w:t xml:space="preserve">Projekty zakładek i wypełnione formularze zgłoszeniowe można nadsyłać do </w:t>
      </w:r>
      <w:r>
        <w:rPr>
          <w:color w:val="auto"/>
          <w:sz w:val="23"/>
          <w:szCs w:val="23"/>
        </w:rPr>
        <w:t>6.03.</w:t>
      </w:r>
      <w:r w:rsidRPr="007022EB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>20</w:t>
      </w:r>
      <w:r w:rsidRPr="007022EB">
        <w:rPr>
          <w:color w:val="auto"/>
          <w:sz w:val="23"/>
          <w:szCs w:val="23"/>
        </w:rPr>
        <w:t xml:space="preserve"> roku.</w:t>
      </w:r>
      <w:r>
        <w:rPr>
          <w:color w:val="auto"/>
          <w:sz w:val="23"/>
          <w:szCs w:val="23"/>
        </w:rPr>
        <w:t xml:space="preserve"> Decyduje czas wpłynięcia prac do organizatora a nie data wysłania. </w:t>
      </w:r>
    </w:p>
    <w:p w14:paraId="6189B97C" w14:textId="77777777" w:rsidR="004856FB" w:rsidRPr="007022EB" w:rsidRDefault="004856FB" w:rsidP="0021784F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 w:rsidRPr="004D744C">
        <w:rPr>
          <w:color w:val="auto"/>
          <w:sz w:val="23"/>
          <w:szCs w:val="23"/>
        </w:rPr>
        <w:t>Prace</w:t>
      </w:r>
      <w:r w:rsidRPr="007022EB">
        <w:rPr>
          <w:color w:val="auto"/>
          <w:sz w:val="23"/>
          <w:szCs w:val="23"/>
        </w:rPr>
        <w:t>:</w:t>
      </w:r>
    </w:p>
    <w:p w14:paraId="7B9DA65B" w14:textId="77777777" w:rsidR="004856FB" w:rsidRPr="007022EB" w:rsidRDefault="004856FB" w:rsidP="002178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wpłyną do organizatorów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podanym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</w:p>
    <w:p w14:paraId="6A03E8DE" w14:textId="77777777" w:rsidR="004856FB" w:rsidRPr="007022EB" w:rsidRDefault="004856FB" w:rsidP="002178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spełniać wymagań określonych w </w:t>
      </w:r>
      <w:r w:rsidRPr="004D744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ie,</w:t>
      </w:r>
      <w:r w:rsidRPr="004D7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33097792" w14:textId="77777777" w:rsidR="004856FB" w:rsidRPr="007022EB" w:rsidRDefault="004856FB" w:rsidP="002178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im </w:t>
      </w:r>
      <w:r w:rsidRPr="00155414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702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D7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wyrażona zgoda na przetwarzanie danych osobowych</w:t>
      </w:r>
    </w:p>
    <w:p w14:paraId="0D3CFD99" w14:textId="77777777" w:rsidR="004856FB" w:rsidRPr="004D744C" w:rsidRDefault="004856FB" w:rsidP="0021784F">
      <w:pPr>
        <w:pStyle w:val="Default"/>
        <w:spacing w:before="240"/>
        <w:ind w:left="360"/>
        <w:jc w:val="both"/>
        <w:rPr>
          <w:color w:val="auto"/>
          <w:sz w:val="23"/>
          <w:szCs w:val="23"/>
        </w:rPr>
      </w:pPr>
      <w:r w:rsidRPr="004D744C">
        <w:rPr>
          <w:color w:val="auto"/>
          <w:sz w:val="23"/>
          <w:szCs w:val="23"/>
        </w:rPr>
        <w:t>nie wezmą udziału w konkursie i zostaną zniszczone</w:t>
      </w:r>
      <w:r>
        <w:rPr>
          <w:color w:val="auto"/>
          <w:sz w:val="23"/>
          <w:szCs w:val="23"/>
        </w:rPr>
        <w:t>.</w:t>
      </w:r>
    </w:p>
    <w:p w14:paraId="77D99D16" w14:textId="77777777" w:rsidR="004856FB" w:rsidRDefault="004856FB" w:rsidP="0021784F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 w:rsidRPr="004D744C">
        <w:rPr>
          <w:color w:val="auto"/>
          <w:sz w:val="23"/>
          <w:szCs w:val="23"/>
        </w:rPr>
        <w:t>Projekty wraz z wypełnionym formularzem należy wysyłać na adres</w:t>
      </w:r>
      <w:r>
        <w:rPr>
          <w:color w:val="auto"/>
          <w:sz w:val="23"/>
          <w:szCs w:val="23"/>
        </w:rPr>
        <w:t xml:space="preserve">: </w:t>
      </w:r>
    </w:p>
    <w:p w14:paraId="726C5245" w14:textId="77777777" w:rsidR="004856FB" w:rsidRDefault="004856FB" w:rsidP="0021784F">
      <w:pPr>
        <w:pStyle w:val="Default"/>
        <w:spacing w:before="24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Biblioteka Publiczna im. W. J. Grabskiego w dzielnicy Ursus m. st. Warszawy, ul. Plutonu AK Torpedy 47, 02-495 Warszawa z dopiskiem na kopercie - konkurs „Słoneczna Zakładka 2019”. </w:t>
      </w:r>
    </w:p>
    <w:p w14:paraId="409D15E1" w14:textId="2EF875DA" w:rsidR="004856FB" w:rsidRDefault="004856FB" w:rsidP="0021784F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Projekty zakładek można również składać w Dziale Promocji i Regionaliów Biblioteki Publicznej w Ursusie przy ul. Plutonu AK Torpedy 47 w Warszawie od poniedziałku </w:t>
      </w:r>
      <w:r w:rsidR="001D2533">
        <w:rPr>
          <w:color w:val="auto"/>
          <w:sz w:val="23"/>
          <w:szCs w:val="23"/>
        </w:rPr>
        <w:t xml:space="preserve">           </w:t>
      </w:r>
      <w:r w:rsidR="007C22B2">
        <w:rPr>
          <w:color w:val="auto"/>
          <w:sz w:val="23"/>
          <w:szCs w:val="23"/>
        </w:rPr>
        <w:t xml:space="preserve">       </w:t>
      </w:r>
      <w:r>
        <w:rPr>
          <w:color w:val="auto"/>
          <w:sz w:val="23"/>
          <w:szCs w:val="23"/>
        </w:rPr>
        <w:t>do piątku w godz. 10.00 - 16.00.</w:t>
      </w:r>
    </w:p>
    <w:p w14:paraId="655D3978" w14:textId="749DA154" w:rsidR="004856FB" w:rsidRDefault="004856FB" w:rsidP="0021784F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Ogłoszenie wyników nastąpi w kwietniu 2020 roku o czym poinformujemy na stronie internetowej www.bpursus.waw.pl i profilu w serwisie Facebooku.</w:t>
      </w:r>
    </w:p>
    <w:p w14:paraId="44729D8A" w14:textId="0A812480" w:rsidR="004856FB" w:rsidRPr="00350725" w:rsidRDefault="004856FB" w:rsidP="0021784F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Wręczenie nagród nastąpi </w:t>
      </w:r>
      <w:r w:rsidR="00350725" w:rsidRPr="00350725">
        <w:rPr>
          <w:color w:val="auto"/>
          <w:sz w:val="23"/>
          <w:szCs w:val="23"/>
        </w:rPr>
        <w:t>podczas imprezy plenerowe</w:t>
      </w:r>
      <w:r w:rsidR="003F2463">
        <w:rPr>
          <w:color w:val="auto"/>
          <w:sz w:val="23"/>
          <w:szCs w:val="23"/>
        </w:rPr>
        <w:t>j</w:t>
      </w:r>
      <w:r w:rsidR="00350725" w:rsidRPr="00350725">
        <w:rPr>
          <w:color w:val="auto"/>
          <w:sz w:val="23"/>
          <w:szCs w:val="23"/>
        </w:rPr>
        <w:t xml:space="preserve"> z okazji Dnia Dziecka </w:t>
      </w:r>
      <w:r w:rsidR="0061596C" w:rsidRPr="0061596C">
        <w:rPr>
          <w:color w:val="auto"/>
          <w:sz w:val="23"/>
          <w:szCs w:val="23"/>
        </w:rPr>
        <w:t xml:space="preserve">na przełomie maja i czerwca. </w:t>
      </w:r>
      <w:r w:rsidR="00350725" w:rsidRPr="0061596C">
        <w:rPr>
          <w:color w:val="auto"/>
          <w:sz w:val="23"/>
          <w:szCs w:val="23"/>
        </w:rPr>
        <w:t xml:space="preserve">W </w:t>
      </w:r>
      <w:r w:rsidR="00350725" w:rsidRPr="00350725">
        <w:rPr>
          <w:color w:val="auto"/>
          <w:sz w:val="23"/>
          <w:szCs w:val="23"/>
        </w:rPr>
        <w:t xml:space="preserve">razie złej pogody uroczystość zostanie przeniesiona do placówki Biblioteki </w:t>
      </w:r>
      <w:r w:rsidR="00350725" w:rsidRPr="00350725">
        <w:rPr>
          <w:color w:val="auto"/>
          <w:sz w:val="23"/>
          <w:szCs w:val="23"/>
        </w:rPr>
        <w:lastRenderedPageBreak/>
        <w:t xml:space="preserve">– Czytelni nr XIX przy ul. Plutonu AK ‘Torpedy” 47. </w:t>
      </w:r>
      <w:r w:rsidR="0061596C">
        <w:rPr>
          <w:color w:val="auto"/>
          <w:sz w:val="23"/>
          <w:szCs w:val="23"/>
        </w:rPr>
        <w:t xml:space="preserve">Dokładna </w:t>
      </w:r>
      <w:r w:rsidR="00350725">
        <w:rPr>
          <w:color w:val="auto"/>
          <w:sz w:val="23"/>
          <w:szCs w:val="23"/>
        </w:rPr>
        <w:t>i</w:t>
      </w:r>
      <w:r w:rsidR="00350725" w:rsidRPr="00350725">
        <w:rPr>
          <w:color w:val="auto"/>
          <w:sz w:val="23"/>
          <w:szCs w:val="23"/>
        </w:rPr>
        <w:t xml:space="preserve">nformacja zostanie podana </w:t>
      </w:r>
      <w:r w:rsidR="007C22B2">
        <w:rPr>
          <w:color w:val="auto"/>
          <w:sz w:val="23"/>
          <w:szCs w:val="23"/>
        </w:rPr>
        <w:t xml:space="preserve">  </w:t>
      </w:r>
      <w:r w:rsidR="00350725" w:rsidRPr="00350725">
        <w:rPr>
          <w:color w:val="auto"/>
          <w:sz w:val="23"/>
          <w:szCs w:val="23"/>
        </w:rPr>
        <w:t xml:space="preserve">na stronie biblioteki oraz </w:t>
      </w:r>
      <w:proofErr w:type="spellStart"/>
      <w:r w:rsidR="00350725" w:rsidRPr="00350725">
        <w:rPr>
          <w:color w:val="auto"/>
          <w:sz w:val="23"/>
          <w:szCs w:val="23"/>
        </w:rPr>
        <w:t>facebook’u</w:t>
      </w:r>
      <w:proofErr w:type="spellEnd"/>
      <w:r w:rsidR="0061596C">
        <w:rPr>
          <w:color w:val="auto"/>
          <w:sz w:val="23"/>
          <w:szCs w:val="23"/>
        </w:rPr>
        <w:t xml:space="preserve"> z dwutygodniowym wyprzedzeniem</w:t>
      </w:r>
      <w:r w:rsidR="00350725" w:rsidRPr="00350725">
        <w:rPr>
          <w:color w:val="auto"/>
          <w:sz w:val="23"/>
          <w:szCs w:val="23"/>
        </w:rPr>
        <w:t>.</w:t>
      </w:r>
    </w:p>
    <w:p w14:paraId="7C129504" w14:textId="77777777" w:rsidR="004856FB" w:rsidRPr="00350725" w:rsidRDefault="004856FB" w:rsidP="0021784F">
      <w:pPr>
        <w:jc w:val="both"/>
      </w:pPr>
      <w:r w:rsidRPr="00350725">
        <w:br w:type="page"/>
      </w:r>
    </w:p>
    <w:p w14:paraId="6FEBAB25" w14:textId="77777777" w:rsidR="004856FB" w:rsidRDefault="004856FB" w:rsidP="0021784F">
      <w:pPr>
        <w:pStyle w:val="Default"/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Załącznik nr 1</w:t>
      </w:r>
    </w:p>
    <w:p w14:paraId="3F118B79" w14:textId="77777777" w:rsidR="004856FB" w:rsidRPr="007022EB" w:rsidRDefault="004856FB" w:rsidP="0021784F">
      <w:pPr>
        <w:pStyle w:val="Default"/>
        <w:spacing w:before="240" w:after="240"/>
        <w:jc w:val="both"/>
        <w:rPr>
          <w:b/>
          <w:bCs/>
          <w:sz w:val="28"/>
          <w:szCs w:val="28"/>
        </w:rPr>
      </w:pPr>
      <w:r w:rsidRPr="007022EB">
        <w:rPr>
          <w:b/>
          <w:bCs/>
          <w:color w:val="auto"/>
          <w:sz w:val="28"/>
          <w:szCs w:val="28"/>
        </w:rPr>
        <w:t>Informacja o zasadach przetwarzania danych osobowych</w:t>
      </w:r>
    </w:p>
    <w:p w14:paraId="1F20837D" w14:textId="6B97776F" w:rsidR="004856FB" w:rsidRPr="007022EB" w:rsidRDefault="004856FB" w:rsidP="0021784F">
      <w:pPr>
        <w:jc w:val="both"/>
      </w:pPr>
      <w:r w:rsidRPr="007022EB">
        <w:t>Administratorem danych jest Biblioteka P</w:t>
      </w:r>
      <w:r w:rsidR="003077E1">
        <w:t>ubliczna im. W.J. Grabskiego w D</w:t>
      </w:r>
      <w:r w:rsidRPr="007022EB">
        <w:t xml:space="preserve">zielnicy Ursus </w:t>
      </w:r>
      <w:r w:rsidR="003077E1">
        <w:t xml:space="preserve">                        </w:t>
      </w:r>
      <w:r w:rsidRPr="007022EB">
        <w:t xml:space="preserve">m.st. Warszawy, ul. Plutonu Torpedy 47, 02-495 Warszawa, email </w:t>
      </w:r>
      <w:hyperlink r:id="rId7" w:history="1">
        <w:r w:rsidRPr="007022EB">
          <w:t>sekretariat@bpursus.waw.pl</w:t>
        </w:r>
      </w:hyperlink>
      <w:r w:rsidRPr="007022EB">
        <w:t xml:space="preserve">, </w:t>
      </w:r>
      <w:r w:rsidR="003077E1">
        <w:t xml:space="preserve">          </w:t>
      </w:r>
      <w:r w:rsidRPr="007022EB">
        <w:t xml:space="preserve">tel. 22 882 43 00. </w:t>
      </w:r>
    </w:p>
    <w:p w14:paraId="3D6126C8" w14:textId="4DBFDF14" w:rsidR="004856FB" w:rsidRPr="007022EB" w:rsidRDefault="004856FB" w:rsidP="0021784F">
      <w:pPr>
        <w:jc w:val="both"/>
      </w:pPr>
      <w:r w:rsidRPr="007022EB">
        <w:t xml:space="preserve">W sprawach dotyczących przetwarzania danych osobowych należy kontaktować się z inspektorem ochrony danych elektronicznie, pod adresem poczty elektronicznej: </w:t>
      </w:r>
      <w:hyperlink r:id="rId8" w:history="1">
        <w:r w:rsidRPr="007022EB">
          <w:t>iod@bpursus.waw.pl</w:t>
        </w:r>
      </w:hyperlink>
      <w:r w:rsidR="007C22B2">
        <w:t xml:space="preserve">                                </w:t>
      </w:r>
      <w:r w:rsidRPr="007022EB">
        <w:t xml:space="preserve">lub pisemnie, pod adresem Biblioteki. </w:t>
      </w:r>
    </w:p>
    <w:p w14:paraId="53198E5D" w14:textId="31172FC2" w:rsidR="004856FB" w:rsidRPr="007022EB" w:rsidRDefault="004856FB" w:rsidP="0021784F">
      <w:pPr>
        <w:jc w:val="both"/>
        <w:rPr>
          <w:b/>
          <w:sz w:val="24"/>
        </w:rPr>
      </w:pPr>
      <w:r w:rsidRPr="007022EB">
        <w:rPr>
          <w:b/>
          <w:sz w:val="24"/>
        </w:rPr>
        <w:t xml:space="preserve">Przetwarzanie danych osobowych podanych w </w:t>
      </w:r>
      <w:r>
        <w:rPr>
          <w:b/>
          <w:sz w:val="24"/>
        </w:rPr>
        <w:t>Formularzu</w:t>
      </w:r>
      <w:r w:rsidRPr="00AB7131">
        <w:rPr>
          <w:b/>
          <w:sz w:val="24"/>
        </w:rPr>
        <w:t xml:space="preserve"> zgłoszeni</w:t>
      </w:r>
      <w:r>
        <w:rPr>
          <w:b/>
          <w:sz w:val="24"/>
        </w:rPr>
        <w:t>owym</w:t>
      </w:r>
      <w:r w:rsidR="007C22B2">
        <w:rPr>
          <w:b/>
          <w:sz w:val="24"/>
        </w:rPr>
        <w:t xml:space="preserve">                                 oraz </w:t>
      </w:r>
      <w:r w:rsidRPr="007022EB">
        <w:rPr>
          <w:b/>
          <w:sz w:val="24"/>
        </w:rPr>
        <w:t xml:space="preserve">w oświadczeniu o </w:t>
      </w:r>
      <w:r w:rsidRPr="00AB7131">
        <w:rPr>
          <w:b/>
          <w:sz w:val="24"/>
        </w:rPr>
        <w:t>zgod</w:t>
      </w:r>
      <w:r>
        <w:rPr>
          <w:b/>
          <w:sz w:val="24"/>
        </w:rPr>
        <w:t>zie</w:t>
      </w:r>
      <w:r w:rsidRPr="007022EB">
        <w:rPr>
          <w:b/>
          <w:sz w:val="24"/>
        </w:rPr>
        <w:t xml:space="preserve"> na przetwarzanie danych</w:t>
      </w:r>
      <w:r>
        <w:rPr>
          <w:b/>
          <w:sz w:val="24"/>
        </w:rPr>
        <w:t xml:space="preserve"> i rozpowszechnianie wizerunku</w:t>
      </w:r>
    </w:p>
    <w:p w14:paraId="1677591C" w14:textId="55A77632" w:rsidR="004856FB" w:rsidRDefault="004856FB" w:rsidP="0021784F">
      <w:pPr>
        <w:jc w:val="both"/>
      </w:pPr>
      <w:r>
        <w:t>Dane zbierane są i przetwarzane w celu organizacji konkursu oraz opublikowania informacji</w:t>
      </w:r>
      <w:r w:rsidR="003077E1">
        <w:t xml:space="preserve">                           </w:t>
      </w:r>
      <w:r>
        <w:t xml:space="preserve"> o laureatach w serwisie www Biblioteki, w profilach Biblioteki w mediach społecznościowych, </w:t>
      </w:r>
      <w:r w:rsidR="003077E1">
        <w:t xml:space="preserve">         </w:t>
      </w:r>
      <w:r w:rsidR="007C22B2">
        <w:t xml:space="preserve">          </w:t>
      </w:r>
      <w:r w:rsidR="003077E1">
        <w:t xml:space="preserve">  </w:t>
      </w:r>
      <w:r>
        <w:t xml:space="preserve">w prasie, radiu i w telewizji. </w:t>
      </w:r>
    </w:p>
    <w:p w14:paraId="7BA23A0B" w14:textId="48CC84AC" w:rsidR="004856FB" w:rsidRDefault="004856FB" w:rsidP="0021784F">
      <w:pPr>
        <w:jc w:val="both"/>
      </w:pPr>
      <w:r>
        <w:t xml:space="preserve">Podstawą prawną przetwarzania jest zgoda uczestnika konkursu lub jego rodzica bądź opiekuna prawnego oraz wykonanie umowy licencyjnej zawartej z uczestnikiem, dotyczącej korzystania </w:t>
      </w:r>
      <w:r w:rsidR="003077E1">
        <w:t xml:space="preserve">                      </w:t>
      </w:r>
      <w:r>
        <w:t xml:space="preserve">z nadesłanej pracy. W przypadku nadesłania formularza zgłoszeniowego przez nauczyciela/instruktora, podstawą przetwarzania danych osobowych nauczyciela/instruktora jest zgoda udzielona </w:t>
      </w:r>
      <w:r w:rsidR="007C22B2">
        <w:t xml:space="preserve">                   </w:t>
      </w:r>
      <w:r>
        <w:t>przez wypełnienie i nadesłanie formularza.</w:t>
      </w:r>
    </w:p>
    <w:p w14:paraId="1999C504" w14:textId="4BA34278" w:rsidR="004856FB" w:rsidRDefault="004856FB" w:rsidP="0021784F">
      <w:pPr>
        <w:jc w:val="both"/>
      </w:pPr>
      <w:r>
        <w:t>Podanie danych i wyrażenie zgody na ich przetwarzanie jest dobrowolne ale niezbędne do wzięcia udziału w konkursie. Wyrażona zgoda może być wycofana</w:t>
      </w:r>
      <w:r w:rsidR="007C22B2">
        <w:t xml:space="preserve"> w dowolnym momencie, przy czym                 </w:t>
      </w:r>
      <w:r>
        <w:t>nie wpływa to na zgodność z prawem przetwarzania dokonanego do momentu jej wycofania. Wycofanie zgody przed wyborem laureatów jest równoznaczne z rezygnacją z udziału w konkursie. Wycofanie zgody po wyborze laureatów skutkować będzie usunięciem danych zbędnych z punktu widzenia ustalenia praw do korzystania z nagrodzonej pracy ora</w:t>
      </w:r>
      <w:r w:rsidR="007C22B2">
        <w:t xml:space="preserve">z brakiem publikacji informacji                   </w:t>
      </w:r>
      <w:r>
        <w:t>o przyznanej nagrodzie. Podstawą dalszego przetwarzania pozostałych danych będzie wykonanie umowy licencyjnej</w:t>
      </w:r>
      <w:r w:rsidRPr="005E7E1B">
        <w:t xml:space="preserve"> </w:t>
      </w:r>
      <w:r>
        <w:t>zawartej z uczestnikiem, dotyczącej korzystania z nadesłanej pracy.</w:t>
      </w:r>
    </w:p>
    <w:p w14:paraId="3B27D83C" w14:textId="744EB2C6" w:rsidR="004856FB" w:rsidRDefault="004856FB" w:rsidP="0021784F">
      <w:pPr>
        <w:jc w:val="both"/>
      </w:pPr>
      <w:r>
        <w:t xml:space="preserve">W związku z przetwarzaniem danych osobowych uczestnikowi przysługuje szereg uprawnień: prawo żądania dostępu do danych, ich sprostowania, usunięcia lub ograniczenia ich przetwarzania, prawo </w:t>
      </w:r>
      <w:r w:rsidR="007C22B2">
        <w:t xml:space="preserve">    </w:t>
      </w:r>
      <w:r>
        <w:t>do przeniesienia danych. Korzystanie z tych uprawnień odbywa się na warunkach i na zasadach określonych w Ogólnym rozporządzeniu o ochronie danych (RODO).</w:t>
      </w:r>
    </w:p>
    <w:p w14:paraId="029F4EF7" w14:textId="44CB614A" w:rsidR="004856FB" w:rsidRDefault="004856FB" w:rsidP="0021784F">
      <w:pPr>
        <w:jc w:val="both"/>
      </w:pPr>
      <w:r>
        <w:t xml:space="preserve">Dane zbędne do ustalenia praw do korzystania z nagrodzonej pracy zostaną usunięte do dnia kolejnej edycji konkursu lub po złożeniu żądania ich usunięcia, pod warunkiem, że nie istnieją przesłanki </w:t>
      </w:r>
      <w:r w:rsidR="00B72BB9">
        <w:t xml:space="preserve">        </w:t>
      </w:r>
      <w:r w:rsidR="007C22B2">
        <w:t xml:space="preserve">     </w:t>
      </w:r>
      <w:r w:rsidR="00B72BB9">
        <w:t xml:space="preserve"> </w:t>
      </w:r>
      <w:r>
        <w:t>do ich dalszego przechowywania i przetwarzania np. potrzeba ustalenia, dochodzenia lub obrony roszczeń w związku z udziałem w konkursie,</w:t>
      </w:r>
      <w:r w:rsidR="007C22B2">
        <w:t xml:space="preserve"> potrzeba udokumentowania zgody </w:t>
      </w:r>
      <w:r>
        <w:t>na rozpowszechnianie wizerunku, potrzeba dalszego przetwarzania w celach archiwalnych itp.</w:t>
      </w:r>
    </w:p>
    <w:p w14:paraId="34A5130D" w14:textId="246DF2BA" w:rsidR="004856FB" w:rsidRDefault="004856FB" w:rsidP="0021784F">
      <w:pPr>
        <w:jc w:val="both"/>
      </w:pPr>
      <w:r>
        <w:t xml:space="preserve">Dane mogą być udostępniane podmiotom, które przetwarzają je w imieniu i na rzecz Biblioteki, </w:t>
      </w:r>
      <w:r w:rsidR="00B72BB9">
        <w:t xml:space="preserve">                     </w:t>
      </w:r>
      <w:r>
        <w:t>w celu i w zakresie oraz przez czas określony przez Bibliotekę.</w:t>
      </w:r>
    </w:p>
    <w:p w14:paraId="3BD8B1D7" w14:textId="77777777" w:rsidR="004856FB" w:rsidRPr="007022EB" w:rsidRDefault="004856FB" w:rsidP="0021784F">
      <w:pPr>
        <w:jc w:val="both"/>
        <w:rPr>
          <w:b/>
          <w:sz w:val="24"/>
        </w:rPr>
      </w:pPr>
      <w:r w:rsidRPr="007022EB">
        <w:rPr>
          <w:b/>
          <w:sz w:val="24"/>
        </w:rPr>
        <w:lastRenderedPageBreak/>
        <w:t xml:space="preserve">Przetwarzanie wizerunku nagrodzonego uczestnika </w:t>
      </w:r>
    </w:p>
    <w:p w14:paraId="032B66F7" w14:textId="77777777" w:rsidR="004856FB" w:rsidRDefault="004856FB" w:rsidP="0021784F">
      <w:pPr>
        <w:jc w:val="both"/>
      </w:pPr>
      <w:r>
        <w:t>Dane osobowe w postaci wizerunku autora nagrodzonej pracy są przetwarzane w celu wyróżnienia autora.</w:t>
      </w:r>
    </w:p>
    <w:p w14:paraId="3319CDC0" w14:textId="753217F8" w:rsidR="004856FB" w:rsidRDefault="004856FB" w:rsidP="0021784F">
      <w:pPr>
        <w:jc w:val="both"/>
      </w:pPr>
      <w:r>
        <w:t xml:space="preserve">Podstawą prawną przetwarzania, w tym rozpowszechniania wizerunku jest zgoda autora lub jego rodzica bądź opiekuna prawnego. Zgoda może być wycofana w każdej chwili, jednak nie wpływa to </w:t>
      </w:r>
      <w:r w:rsidR="00B72BB9">
        <w:t xml:space="preserve"> </w:t>
      </w:r>
      <w:r w:rsidR="007C22B2">
        <w:t xml:space="preserve">   </w:t>
      </w:r>
      <w:r w:rsidR="00B72BB9">
        <w:t xml:space="preserve"> </w:t>
      </w:r>
      <w:r>
        <w:t xml:space="preserve">na zgodność z prawem przetwarzania dokonanego do momentu jej wycofania. Wycofanie zgody jest równoznaczne z zaprzestaniem druku zakładek zawierających wizerunek autora, nie wpływa jednak </w:t>
      </w:r>
      <w:r w:rsidR="007C22B2">
        <w:t xml:space="preserve">    </w:t>
      </w:r>
      <w:r>
        <w:t xml:space="preserve">na obrót zakładkami  już rozpowszechnionymi. Biblioteka ma prawo w tym przypadku dokonać zmian </w:t>
      </w:r>
      <w:r w:rsidR="007C22B2">
        <w:t xml:space="preserve">        </w:t>
      </w:r>
      <w:r>
        <w:t>w nagrodzonej pracy.</w:t>
      </w:r>
    </w:p>
    <w:p w14:paraId="7FF7052E" w14:textId="77777777" w:rsidR="004856FB" w:rsidRDefault="004856FB" w:rsidP="0021784F">
      <w:pPr>
        <w:jc w:val="both"/>
      </w:pPr>
      <w:r>
        <w:t>Podanie danych (fotografii przedstawiającej wizerunek autora) jest dobrowolne.</w:t>
      </w:r>
    </w:p>
    <w:p w14:paraId="428EC307" w14:textId="60ED3E9A" w:rsidR="004856FB" w:rsidRDefault="004856FB" w:rsidP="0021784F">
      <w:pPr>
        <w:jc w:val="both"/>
      </w:pPr>
      <w:r>
        <w:t xml:space="preserve">W związku z przetwarzaniem danych osobowych uczestnikowi przysługuje szereg uprawnień: prawo żądania dostępu do danych, ich sprostowania, usunięcia lub ograniczenia ich przetwarzania, prawo </w:t>
      </w:r>
      <w:r w:rsidR="007C22B2">
        <w:t xml:space="preserve">    </w:t>
      </w:r>
      <w:r>
        <w:t>do przeniesienia danych. Korzystanie z tych uprawnień odbywa się na warunkach i na zasadach określonych w Ogólnym rozporządzeniu o ochronie danych (RODO).</w:t>
      </w:r>
    </w:p>
    <w:p w14:paraId="79DCAD32" w14:textId="442A31A8" w:rsidR="004856FB" w:rsidRDefault="004856FB" w:rsidP="0021784F">
      <w:pPr>
        <w:jc w:val="both"/>
      </w:pPr>
      <w:r>
        <w:t xml:space="preserve">Dane zostaną usunięte gdy zostanie podjęta decyzja o zaprzestaniu dalszego druku zakładek zawierających nagrodzoną pracę osoby, której wizerunek dotyczy lub po złożeniu żądania ich usunięcia, pod warunkiem, że nie istnieją przesłanki do ich dalszego przechowywania i przetwarzania </w:t>
      </w:r>
      <w:r w:rsidR="007C22B2">
        <w:t xml:space="preserve">                       </w:t>
      </w:r>
      <w:r>
        <w:t>np. potrzeba ustalenia, dochodzenia lub obrony roszczeń w</w:t>
      </w:r>
      <w:r w:rsidR="007C22B2">
        <w:t xml:space="preserve"> związku z udziałem w konkursie                                 </w:t>
      </w:r>
      <w:r>
        <w:t>lub korzystaniem z nagrodzonej pracy.</w:t>
      </w:r>
    </w:p>
    <w:p w14:paraId="21ED4636" w14:textId="0DD3C519" w:rsidR="004856FB" w:rsidRDefault="004856FB" w:rsidP="0021784F">
      <w:pPr>
        <w:jc w:val="both"/>
      </w:pPr>
      <w:r>
        <w:t xml:space="preserve">Dane mogą być udostępniane podmiotom, które przetwarzają je w imieniu i na rzecz Biblioteki, </w:t>
      </w:r>
      <w:r w:rsidR="00B72BB9">
        <w:t xml:space="preserve">                    </w:t>
      </w:r>
      <w:r>
        <w:t>w celu i w zakresie oraz przez czas określony przez Bibliotekę, m.in. drukarni.</w:t>
      </w:r>
    </w:p>
    <w:p w14:paraId="26AB4096" w14:textId="77777777" w:rsidR="004856FB" w:rsidRPr="007022EB" w:rsidRDefault="004856FB" w:rsidP="0021784F">
      <w:pPr>
        <w:jc w:val="both"/>
        <w:rPr>
          <w:b/>
          <w:sz w:val="24"/>
        </w:rPr>
      </w:pPr>
      <w:r w:rsidRPr="007022EB">
        <w:rPr>
          <w:b/>
          <w:sz w:val="24"/>
        </w:rPr>
        <w:t>Przetwarzanie wizerunków uczestników i innych osób uczestniczących w ceremonii wręczenia nagród</w:t>
      </w:r>
    </w:p>
    <w:p w14:paraId="12D99276" w14:textId="141F0EB3" w:rsidR="004856FB" w:rsidRDefault="004856FB" w:rsidP="0021784F">
      <w:pPr>
        <w:jc w:val="both"/>
      </w:pPr>
      <w:r>
        <w:t xml:space="preserve">W trakcie ceremonii wręczania nagród mogą być wykonywanie fotografie i nagrania wideo w celu dokumentowania przebiegu konkursu oraz informowania o działalności Biblioteki i promowania jej, </w:t>
      </w:r>
      <w:r w:rsidR="00B72BB9">
        <w:t xml:space="preserve"> </w:t>
      </w:r>
      <w:r w:rsidR="007C22B2">
        <w:t xml:space="preserve">     </w:t>
      </w:r>
      <w:r>
        <w:t>w tym fotografie i nagrania wideo zawierające dane osobowe w formie wizerunków osób uczestniczących w ceremonii.</w:t>
      </w:r>
    </w:p>
    <w:p w14:paraId="3FD475C9" w14:textId="77777777" w:rsidR="004856FB" w:rsidRDefault="004856FB" w:rsidP="0021784F">
      <w:pPr>
        <w:jc w:val="both"/>
      </w:pPr>
      <w:r>
        <w:t>Podstawą prawną przetwarzania ww. danych jest uzasadniony prawnie interes Biblioteki, którym jest potrzeba dokumentowania prowadzonej działalności oraz dążenie do zaspakajania potrzeb mieszkańców dzielnicy zarówno w zamiarze informowania o niej jak i zachęcania do udziału w niej.</w:t>
      </w:r>
    </w:p>
    <w:p w14:paraId="54B76D58" w14:textId="4E0B982C" w:rsidR="004856FB" w:rsidRDefault="004856FB" w:rsidP="0021784F">
      <w:pPr>
        <w:jc w:val="both"/>
      </w:pPr>
      <w:r>
        <w:t xml:space="preserve">Rozpowszechnianie fotografii i nagrań wideo, które – na mocy ustawy o prawie autorskim i prawach pokrewnych  - wymaga uzyskania zezwolenia odbywa się w oparciu o wyrażoną odrębnie zgodę osoby, której wizerunek jest uwidoczniony na fotografii lub nagraniu. Prosimy o zwrócenie uwagi </w:t>
      </w:r>
      <w:r w:rsidR="00B72BB9">
        <w:t xml:space="preserve">                 </w:t>
      </w:r>
      <w:r w:rsidR="007C22B2">
        <w:t xml:space="preserve">         </w:t>
      </w:r>
      <w:r>
        <w:t>na fakt, że nie wszystkie rozpowszechniane fotografie i nagrania wideo zawierające wizerunek osoby wymagają takiej zgody.</w:t>
      </w:r>
    </w:p>
    <w:p w14:paraId="1BEAB432" w14:textId="77777777" w:rsidR="004856FB" w:rsidRDefault="004856FB" w:rsidP="0021784F">
      <w:pPr>
        <w:jc w:val="both"/>
      </w:pPr>
      <w:r>
        <w:t xml:space="preserve">Dane w postaci wizerunku mogą być udostępniane podmiotom, z którymi Biblioteka współpracuje – m.in. fotografom, usługodawcom świadczącym usługi hostingu serwisu www, serwisom społecznościowym , usługodawcom świadczącym usługi informatyczne itp. w celach i w zakresie </w:t>
      </w:r>
      <w:r>
        <w:lastRenderedPageBreak/>
        <w:t>określonym przez Bibliotekę. Należy mieć na uwadze, że rozpowszechnienie wizerunku w serwisie www lub w mediach społecznościowych oznacza możliwość dostępu do nich na całym świecie, w tym w krajach, które nie zapewniają ochrony danych osobowych na takim poziomie jak w Unii Europejskiej.</w:t>
      </w:r>
    </w:p>
    <w:p w14:paraId="160F92DF" w14:textId="6E300081" w:rsidR="004856FB" w:rsidRDefault="004856FB" w:rsidP="0021784F">
      <w:pPr>
        <w:jc w:val="both"/>
      </w:pPr>
      <w:r>
        <w:t>Osobom, których dane są przetwarzane przysługuje prawo do żądania dostępu do nich,</w:t>
      </w:r>
      <w:r w:rsidR="007C22B2">
        <w:t xml:space="preserve">                                </w:t>
      </w:r>
      <w:r>
        <w:t xml:space="preserve">ich sprostowania, usunięcia lub ograniczenia ich przetwarzania, wniesienia sprzeciwu wobec przetwarzania oraz prawo cofnięcia zgody w dowolnym momencie, bez wpływu na zgodność </w:t>
      </w:r>
      <w:r w:rsidR="00B72BB9">
        <w:t xml:space="preserve">                    </w:t>
      </w:r>
      <w:r w:rsidR="007C22B2">
        <w:t xml:space="preserve">    </w:t>
      </w:r>
      <w:r>
        <w:t>z prawem przetwarzania, którego dokonano przez cofnięciem zgody. Korzystanie z tych praw odbywa się na warunkach i na zasadach określonych w Ogólnym Rozporządzeniu o Ochronie Danych (RODO).</w:t>
      </w:r>
    </w:p>
    <w:p w14:paraId="6E822B08" w14:textId="77777777" w:rsidR="004856FB" w:rsidRDefault="004856FB" w:rsidP="0021784F">
      <w:pPr>
        <w:jc w:val="both"/>
      </w:pPr>
      <w:r>
        <w:t>Fotografie i nagrania wideo zawierające wizerunki osób zostaną usunięte po 5 latach od dnia utrwalenia, za wyjątkiem tych, które zostaną zachowane do celów archiwalnych w interesie publicznym.</w:t>
      </w:r>
    </w:p>
    <w:p w14:paraId="12B9D0B0" w14:textId="77777777" w:rsidR="004856FB" w:rsidRDefault="004856FB" w:rsidP="0021784F">
      <w:pPr>
        <w:jc w:val="both"/>
      </w:pPr>
    </w:p>
    <w:p w14:paraId="1EA84975" w14:textId="77777777" w:rsidR="005A727D" w:rsidRDefault="005A727D" w:rsidP="0021784F">
      <w:pPr>
        <w:jc w:val="both"/>
      </w:pPr>
    </w:p>
    <w:sectPr w:rsidR="005A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E7D"/>
    <w:multiLevelType w:val="hybridMultilevel"/>
    <w:tmpl w:val="18FA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6D34"/>
    <w:multiLevelType w:val="hybridMultilevel"/>
    <w:tmpl w:val="60C61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4ED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B31D4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5282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B3AC6"/>
    <w:multiLevelType w:val="hybridMultilevel"/>
    <w:tmpl w:val="60C61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41F7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B1131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B"/>
    <w:rsid w:val="00094A72"/>
    <w:rsid w:val="001D2533"/>
    <w:rsid w:val="0021784F"/>
    <w:rsid w:val="003077E1"/>
    <w:rsid w:val="00350725"/>
    <w:rsid w:val="003F2463"/>
    <w:rsid w:val="00441D96"/>
    <w:rsid w:val="004856FB"/>
    <w:rsid w:val="005A727D"/>
    <w:rsid w:val="005C1F5C"/>
    <w:rsid w:val="0061596C"/>
    <w:rsid w:val="00624D1E"/>
    <w:rsid w:val="00634CEA"/>
    <w:rsid w:val="007512DA"/>
    <w:rsid w:val="007C22B2"/>
    <w:rsid w:val="00AE1519"/>
    <w:rsid w:val="00B46380"/>
    <w:rsid w:val="00B72BB9"/>
    <w:rsid w:val="00C3414F"/>
    <w:rsid w:val="00CD433D"/>
    <w:rsid w:val="00E459EA"/>
    <w:rsid w:val="00EB40AA"/>
    <w:rsid w:val="00EE4AA0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0885"/>
  <w15:chartTrackingRefBased/>
  <w15:docId w15:val="{1F220265-3EE3-4AB0-B62E-9376FB5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6F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6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3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pursus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pursus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ursus.waw.pl" TargetMode="External"/><Relationship Id="rId5" Type="http://schemas.openxmlformats.org/officeDocument/2006/relationships/hyperlink" Target="mailto:promocja@bpursus.w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Olesińska</dc:creator>
  <cp:keywords/>
  <dc:description/>
  <cp:lastModifiedBy>Lidia Romanowska</cp:lastModifiedBy>
  <cp:revision>30</cp:revision>
  <dcterms:created xsi:type="dcterms:W3CDTF">2019-11-12T08:44:00Z</dcterms:created>
  <dcterms:modified xsi:type="dcterms:W3CDTF">2019-11-29T11:59:00Z</dcterms:modified>
</cp:coreProperties>
</file>