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8158D" w14:textId="7C802436" w:rsidR="000D7124" w:rsidRPr="00D21E3D" w:rsidRDefault="00D21E3D" w:rsidP="00D21E3D">
      <w:pPr>
        <w:pStyle w:val="Tytu"/>
        <w:jc w:val="center"/>
        <w:rPr>
          <w:b w:val="0"/>
          <w:sz w:val="40"/>
          <w:szCs w:val="40"/>
        </w:rPr>
      </w:pPr>
      <w:r>
        <w:rPr>
          <w:sz w:val="40"/>
          <w:szCs w:val="40"/>
        </w:rPr>
        <w:t>REJESTR INTERWENCJI</w:t>
      </w:r>
    </w:p>
    <w:tbl>
      <w:tblPr>
        <w:tblStyle w:val="Tabela-Siatka"/>
        <w:tblW w:w="992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2835"/>
        <w:gridCol w:w="2977"/>
        <w:gridCol w:w="1984"/>
      </w:tblGrid>
      <w:tr w:rsidR="00D21E3D" w:rsidRPr="004A77A9" w14:paraId="16A0D9F8" w14:textId="77777777" w:rsidTr="00365E10">
        <w:tc>
          <w:tcPr>
            <w:tcW w:w="709" w:type="dxa"/>
            <w:vAlign w:val="center"/>
          </w:tcPr>
          <w:p w14:paraId="247FAE0C" w14:textId="77777777" w:rsidR="00D21E3D" w:rsidRPr="004A77A9" w:rsidRDefault="00D21E3D" w:rsidP="00D21E3D">
            <w:pPr>
              <w:spacing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4A77A9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1418" w:type="dxa"/>
            <w:vAlign w:val="center"/>
          </w:tcPr>
          <w:p w14:paraId="5144C472" w14:textId="305D75A4" w:rsidR="00D21E3D" w:rsidRPr="004A77A9" w:rsidRDefault="00D21E3D" w:rsidP="00D21E3D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Data interwencji</w:t>
            </w:r>
          </w:p>
        </w:tc>
        <w:tc>
          <w:tcPr>
            <w:tcW w:w="2835" w:type="dxa"/>
            <w:vAlign w:val="center"/>
          </w:tcPr>
          <w:p w14:paraId="56312B32" w14:textId="662F3C5C" w:rsidR="00D21E3D" w:rsidRPr="00D21E3D" w:rsidRDefault="00D21E3D" w:rsidP="00D21E3D">
            <w:pPr>
              <w:spacing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D21E3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Imię i nazwisko małoletniego wobec którego podjęto interwencję</w:t>
            </w:r>
          </w:p>
        </w:tc>
        <w:tc>
          <w:tcPr>
            <w:tcW w:w="2977" w:type="dxa"/>
            <w:vAlign w:val="center"/>
          </w:tcPr>
          <w:p w14:paraId="3752F894" w14:textId="433E5E4E" w:rsidR="00D21E3D" w:rsidRPr="00D21E3D" w:rsidRDefault="00D21E3D" w:rsidP="00D21E3D">
            <w:pPr>
              <w:spacing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D21E3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Imię i nazwisko osoby podejmującej interwencję</w:t>
            </w:r>
          </w:p>
        </w:tc>
        <w:tc>
          <w:tcPr>
            <w:tcW w:w="1984" w:type="dxa"/>
            <w:vAlign w:val="center"/>
          </w:tcPr>
          <w:p w14:paraId="05171053" w14:textId="45C018FD" w:rsidR="00D21E3D" w:rsidRPr="004A77A9" w:rsidRDefault="00D21E3D" w:rsidP="00D21E3D">
            <w:pPr>
              <w:spacing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Karta interwencji z dnia</w:t>
            </w:r>
            <w:r w:rsidR="00365E1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:</w:t>
            </w:r>
          </w:p>
        </w:tc>
      </w:tr>
      <w:tr w:rsidR="00D21E3D" w:rsidRPr="004A77A9" w14:paraId="4325D831" w14:textId="77777777" w:rsidTr="00365E10">
        <w:trPr>
          <w:trHeight w:val="1770"/>
        </w:trPr>
        <w:tc>
          <w:tcPr>
            <w:tcW w:w="709" w:type="dxa"/>
          </w:tcPr>
          <w:p w14:paraId="33D6BA96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A77A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418" w:type="dxa"/>
          </w:tcPr>
          <w:p w14:paraId="4FC0EEDF" w14:textId="77777777" w:rsidR="00D21E3D" w:rsidRPr="004A77A9" w:rsidRDefault="00D21E3D" w:rsidP="004A77A9">
            <w:pPr>
              <w:spacing w:before="100" w:beforeAutospacing="1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3798CDCF" w14:textId="77777777" w:rsidR="00D21E3D" w:rsidRPr="004A77A9" w:rsidRDefault="00D21E3D" w:rsidP="004A77A9">
            <w:pPr>
              <w:spacing w:before="100" w:beforeAutospacing="1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7C1C4E25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64EEDA60" w14:textId="3D2B75C8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</w:tcPr>
          <w:p w14:paraId="3A3C754F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3C6D28C6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D21E3D" w:rsidRPr="004A77A9" w14:paraId="64A2C98F" w14:textId="77777777" w:rsidTr="00365E10">
        <w:trPr>
          <w:trHeight w:val="1770"/>
        </w:trPr>
        <w:tc>
          <w:tcPr>
            <w:tcW w:w="709" w:type="dxa"/>
          </w:tcPr>
          <w:p w14:paraId="1DE395B6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A77A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418" w:type="dxa"/>
          </w:tcPr>
          <w:p w14:paraId="3EF32CA7" w14:textId="77777777" w:rsidR="00D21E3D" w:rsidRPr="004A77A9" w:rsidRDefault="00D21E3D" w:rsidP="004A77A9">
            <w:pPr>
              <w:spacing w:before="100" w:beforeAutospacing="1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1204CBBA" w14:textId="77777777" w:rsidR="00D21E3D" w:rsidRPr="004A77A9" w:rsidRDefault="00D21E3D" w:rsidP="004A77A9">
            <w:pPr>
              <w:spacing w:before="100" w:beforeAutospacing="1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5D0855DE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23D30170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</w:tcPr>
          <w:p w14:paraId="70EAECB8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7F88302C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D21E3D" w:rsidRPr="004A77A9" w14:paraId="1823EAB8" w14:textId="77777777" w:rsidTr="00365E10">
        <w:trPr>
          <w:trHeight w:val="1770"/>
        </w:trPr>
        <w:tc>
          <w:tcPr>
            <w:tcW w:w="709" w:type="dxa"/>
          </w:tcPr>
          <w:p w14:paraId="541B6D3B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A77A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418" w:type="dxa"/>
          </w:tcPr>
          <w:p w14:paraId="3B3A5B0F" w14:textId="77777777" w:rsidR="00D21E3D" w:rsidRPr="004A77A9" w:rsidRDefault="00D21E3D" w:rsidP="004A77A9">
            <w:pPr>
              <w:spacing w:before="100" w:beforeAutospacing="1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48C41422" w14:textId="77777777" w:rsidR="00D21E3D" w:rsidRPr="004A77A9" w:rsidRDefault="00D21E3D" w:rsidP="004A77A9">
            <w:pPr>
              <w:spacing w:before="100" w:beforeAutospacing="1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25453358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6ACF8C62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</w:tcPr>
          <w:p w14:paraId="37498E81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1BECAAEE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D21E3D" w:rsidRPr="004A77A9" w14:paraId="103F1BC0" w14:textId="77777777" w:rsidTr="00365E10">
        <w:trPr>
          <w:trHeight w:val="1770"/>
        </w:trPr>
        <w:tc>
          <w:tcPr>
            <w:tcW w:w="709" w:type="dxa"/>
          </w:tcPr>
          <w:p w14:paraId="34F057E8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A77A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418" w:type="dxa"/>
          </w:tcPr>
          <w:p w14:paraId="03692891" w14:textId="77777777" w:rsidR="00D21E3D" w:rsidRPr="004A77A9" w:rsidRDefault="00D21E3D" w:rsidP="004A77A9">
            <w:pPr>
              <w:spacing w:before="100" w:beforeAutospacing="1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7445E883" w14:textId="77777777" w:rsidR="00D21E3D" w:rsidRPr="004A77A9" w:rsidRDefault="00D21E3D" w:rsidP="004A77A9">
            <w:pPr>
              <w:spacing w:before="100" w:beforeAutospacing="1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38F5DF61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4B875465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</w:tcPr>
          <w:p w14:paraId="21BD7D76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7D82D861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D21E3D" w:rsidRPr="004A77A9" w14:paraId="13ADDDBE" w14:textId="77777777" w:rsidTr="00365E10">
        <w:trPr>
          <w:trHeight w:val="1770"/>
        </w:trPr>
        <w:tc>
          <w:tcPr>
            <w:tcW w:w="709" w:type="dxa"/>
          </w:tcPr>
          <w:p w14:paraId="591D53CB" w14:textId="5839D5D3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418" w:type="dxa"/>
          </w:tcPr>
          <w:p w14:paraId="55247367" w14:textId="77777777" w:rsidR="00D21E3D" w:rsidRPr="004A77A9" w:rsidRDefault="00D21E3D" w:rsidP="004A77A9">
            <w:pPr>
              <w:spacing w:before="100" w:beforeAutospacing="1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726C1C65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</w:tcPr>
          <w:p w14:paraId="388A30B3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287B0CFC" w14:textId="77777777" w:rsidR="00D21E3D" w:rsidRPr="004A77A9" w:rsidRDefault="00D21E3D" w:rsidP="004A77A9">
            <w:pPr>
              <w:spacing w:before="100" w:beforeAutospacing="1"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60184F44" w14:textId="77777777" w:rsidR="000D7124" w:rsidRPr="004A77A9" w:rsidRDefault="000D7124">
      <w:pPr>
        <w:rPr>
          <w:rFonts w:asciiTheme="minorHAnsi" w:hAnsiTheme="minorHAnsi" w:cstheme="minorHAnsi"/>
        </w:rPr>
      </w:pPr>
    </w:p>
    <w:sectPr w:rsidR="000D7124" w:rsidRPr="004A77A9" w:rsidSect="00D21E3D">
      <w:headerReference w:type="default" r:id="rId6"/>
      <w:footerReference w:type="default" r:id="rId7"/>
      <w:pgSz w:w="11906" w:h="16838"/>
      <w:pgMar w:top="1418" w:right="567" w:bottom="1418" w:left="1418" w:header="284" w:footer="45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97EF0" w14:textId="77777777" w:rsidR="004A77A9" w:rsidRDefault="004A77A9">
      <w:pPr>
        <w:spacing w:after="0" w:line="240" w:lineRule="auto"/>
      </w:pPr>
      <w:r>
        <w:separator/>
      </w:r>
    </w:p>
  </w:endnote>
  <w:endnote w:type="continuationSeparator" w:id="0">
    <w:p w14:paraId="5F8F1DAF" w14:textId="77777777" w:rsidR="004A77A9" w:rsidRDefault="004A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54D8F" w14:textId="77777777" w:rsidR="000D7124" w:rsidRDefault="000D712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767CC" w14:textId="77777777" w:rsidR="004A77A9" w:rsidRDefault="004A77A9">
      <w:pPr>
        <w:spacing w:after="0" w:line="240" w:lineRule="auto"/>
      </w:pPr>
      <w:r>
        <w:separator/>
      </w:r>
    </w:p>
  </w:footnote>
  <w:footnote w:type="continuationSeparator" w:id="0">
    <w:p w14:paraId="0FD9FBE9" w14:textId="77777777" w:rsidR="004A77A9" w:rsidRDefault="004A7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B94B8" w14:textId="607A632C" w:rsidR="00D21E3D" w:rsidRPr="00D21E3D" w:rsidRDefault="00D21E3D" w:rsidP="00D21E3D">
    <w:pPr>
      <w:tabs>
        <w:tab w:val="center" w:pos="4536"/>
        <w:tab w:val="right" w:pos="9072"/>
      </w:tabs>
      <w:suppressAutoHyphens w:val="0"/>
      <w:spacing w:after="0" w:line="240" w:lineRule="auto"/>
      <w:ind w:left="3402"/>
      <w:jc w:val="right"/>
      <w:rPr>
        <w:rFonts w:eastAsia="Times New Roman" w:cs="Times New Roman"/>
        <w:i/>
        <w:iCs/>
        <w:color w:val="0070C0"/>
        <w:sz w:val="20"/>
        <w:szCs w:val="20"/>
        <w:lang w:eastAsia="pl-PL"/>
      </w:rPr>
    </w:pPr>
    <w:r w:rsidRPr="00D21E3D">
      <w:rPr>
        <w:rFonts w:eastAsia="Times New Roman" w:cs="Times New Roman"/>
        <w:i/>
        <w:iCs/>
        <w:color w:val="0070C0"/>
        <w:sz w:val="20"/>
        <w:szCs w:val="20"/>
        <w:lang w:eastAsia="pl-PL"/>
      </w:rPr>
      <w:t xml:space="preserve">Załącznik nr </w:t>
    </w:r>
    <w:r>
      <w:rPr>
        <w:rFonts w:eastAsia="Times New Roman" w:cs="Times New Roman"/>
        <w:i/>
        <w:iCs/>
        <w:color w:val="0070C0"/>
        <w:sz w:val="20"/>
        <w:szCs w:val="20"/>
        <w:lang w:eastAsia="pl-PL"/>
      </w:rPr>
      <w:t>4</w:t>
    </w:r>
    <w:r w:rsidRPr="00D21E3D">
      <w:rPr>
        <w:rFonts w:eastAsia="Times New Roman" w:cs="Times New Roman"/>
        <w:i/>
        <w:iCs/>
        <w:color w:val="0070C0"/>
        <w:sz w:val="20"/>
        <w:szCs w:val="20"/>
        <w:lang w:eastAsia="pl-PL"/>
      </w:rPr>
      <w:t xml:space="preserve"> </w:t>
    </w:r>
  </w:p>
  <w:p w14:paraId="20C54D15" w14:textId="77777777" w:rsidR="00D21E3D" w:rsidRPr="00D21E3D" w:rsidRDefault="00D21E3D" w:rsidP="00D21E3D">
    <w:pPr>
      <w:tabs>
        <w:tab w:val="center" w:pos="4536"/>
        <w:tab w:val="right" w:pos="9072"/>
      </w:tabs>
      <w:suppressAutoHyphens w:val="0"/>
      <w:spacing w:after="0" w:line="240" w:lineRule="auto"/>
      <w:ind w:left="3402"/>
      <w:jc w:val="right"/>
      <w:rPr>
        <w:rFonts w:eastAsia="Times New Roman" w:cs="Times New Roman"/>
        <w:i/>
        <w:iCs/>
        <w:color w:val="0070C0"/>
        <w:sz w:val="20"/>
        <w:szCs w:val="20"/>
        <w:lang w:eastAsia="pl-PL"/>
      </w:rPr>
    </w:pPr>
    <w:r w:rsidRPr="00D21E3D">
      <w:rPr>
        <w:rFonts w:eastAsia="Times New Roman" w:cs="Times New Roman"/>
        <w:i/>
        <w:iCs/>
        <w:color w:val="0070C0"/>
        <w:sz w:val="20"/>
        <w:szCs w:val="20"/>
        <w:lang w:eastAsia="pl-PL"/>
      </w:rPr>
      <w:t xml:space="preserve">do Standardów Ochrony Małoletnich </w:t>
    </w:r>
  </w:p>
  <w:p w14:paraId="4C2AEA62" w14:textId="77777777" w:rsidR="00D21E3D" w:rsidRPr="00D21E3D" w:rsidRDefault="00D21E3D" w:rsidP="00D21E3D">
    <w:pPr>
      <w:tabs>
        <w:tab w:val="center" w:pos="4536"/>
        <w:tab w:val="right" w:pos="9072"/>
      </w:tabs>
      <w:suppressAutoHyphens w:val="0"/>
      <w:spacing w:after="0" w:line="240" w:lineRule="auto"/>
      <w:ind w:left="3402"/>
      <w:jc w:val="right"/>
      <w:rPr>
        <w:rFonts w:eastAsia="Times New Roman" w:cs="Times New Roman"/>
        <w:i/>
        <w:iCs/>
        <w:color w:val="0070C0"/>
        <w:sz w:val="20"/>
        <w:szCs w:val="20"/>
        <w:lang w:eastAsia="pl-PL"/>
      </w:rPr>
    </w:pPr>
    <w:r w:rsidRPr="00D21E3D">
      <w:rPr>
        <w:rFonts w:eastAsia="Times New Roman" w:cs="Times New Roman"/>
        <w:i/>
        <w:iCs/>
        <w:color w:val="0070C0"/>
        <w:sz w:val="20"/>
        <w:szCs w:val="20"/>
        <w:lang w:eastAsia="pl-PL"/>
      </w:rPr>
      <w:t xml:space="preserve">w Bibliotece Publicznej im. W.J. Grabskiego </w:t>
    </w:r>
  </w:p>
  <w:p w14:paraId="256E7D95" w14:textId="7250BDAE" w:rsidR="00D21E3D" w:rsidRPr="00D21E3D" w:rsidRDefault="00D21E3D" w:rsidP="00D21E3D">
    <w:pPr>
      <w:tabs>
        <w:tab w:val="center" w:pos="4536"/>
        <w:tab w:val="right" w:pos="9072"/>
      </w:tabs>
      <w:suppressAutoHyphens w:val="0"/>
      <w:spacing w:after="0" w:line="240" w:lineRule="auto"/>
      <w:ind w:left="3402"/>
      <w:jc w:val="right"/>
      <w:rPr>
        <w:rFonts w:eastAsia="Times New Roman" w:cs="Times New Roman"/>
        <w:i/>
        <w:iCs/>
        <w:color w:val="0070C0"/>
        <w:sz w:val="20"/>
        <w:szCs w:val="20"/>
        <w:lang w:eastAsia="pl-PL"/>
      </w:rPr>
    </w:pPr>
    <w:r w:rsidRPr="00D21E3D">
      <w:rPr>
        <w:rFonts w:eastAsia="Times New Roman" w:cs="Times New Roman"/>
        <w:i/>
        <w:iCs/>
        <w:color w:val="0070C0"/>
        <w:sz w:val="20"/>
        <w:szCs w:val="20"/>
        <w:lang w:eastAsia="pl-PL"/>
      </w:rPr>
      <w:t>w Dzielnicy Ursus m.st. Warszawy z dnia 1</w:t>
    </w:r>
    <w:r w:rsidR="00BD19BB">
      <w:rPr>
        <w:rFonts w:eastAsia="Times New Roman" w:cs="Times New Roman"/>
        <w:i/>
        <w:iCs/>
        <w:color w:val="0070C0"/>
        <w:sz w:val="20"/>
        <w:szCs w:val="20"/>
        <w:lang w:eastAsia="pl-PL"/>
      </w:rPr>
      <w:t>3</w:t>
    </w:r>
    <w:r w:rsidRPr="00D21E3D">
      <w:rPr>
        <w:rFonts w:eastAsia="Times New Roman" w:cs="Times New Roman"/>
        <w:i/>
        <w:iCs/>
        <w:color w:val="0070C0"/>
        <w:sz w:val="20"/>
        <w:szCs w:val="20"/>
        <w:lang w:eastAsia="pl-PL"/>
      </w:rPr>
      <w:t>.08.2024</w:t>
    </w:r>
  </w:p>
  <w:p w14:paraId="2EC83B66" w14:textId="3FC15DE3" w:rsidR="003B527D" w:rsidRPr="00D21E3D" w:rsidRDefault="003B527D" w:rsidP="00D21E3D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124"/>
    <w:rsid w:val="000D7124"/>
    <w:rsid w:val="0014106E"/>
    <w:rsid w:val="001D0C52"/>
    <w:rsid w:val="00365E10"/>
    <w:rsid w:val="003B527D"/>
    <w:rsid w:val="003F122B"/>
    <w:rsid w:val="004A77A9"/>
    <w:rsid w:val="006B7682"/>
    <w:rsid w:val="0082651D"/>
    <w:rsid w:val="00A634C7"/>
    <w:rsid w:val="00A801AF"/>
    <w:rsid w:val="00BD19BB"/>
    <w:rsid w:val="00D2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E63DBE"/>
  <w15:docId w15:val="{59DAE5C8-EF84-4C38-9F11-93BC68B2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76B"/>
    <w:pPr>
      <w:spacing w:after="160" w:line="259" w:lineRule="auto"/>
    </w:pPr>
    <w:rPr>
      <w:rFonts w:ascii="Calibri" w:eastAsia="Calibri" w:hAnsi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67776B"/>
    <w:rPr>
      <w:kern w:val="0"/>
      <w14:ligatures w14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7776B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677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D21E3D"/>
    <w:pPr>
      <w:spacing w:before="360" w:after="360" w:line="240" w:lineRule="auto"/>
      <w:contextualSpacing/>
    </w:pPr>
    <w:rPr>
      <w:rFonts w:asciiTheme="majorHAnsi" w:eastAsiaTheme="majorEastAsia" w:hAnsiTheme="majorHAnsi" w:cstheme="majorBidi"/>
      <w:b/>
      <w:color w:val="0070C0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1E3D"/>
    <w:rPr>
      <w:rFonts w:asciiTheme="majorHAnsi" w:eastAsiaTheme="majorEastAsia" w:hAnsiTheme="majorHAnsi" w:cstheme="majorBidi"/>
      <w:b/>
      <w:color w:val="0070C0"/>
      <w:spacing w:val="-10"/>
      <w:kern w:val="28"/>
      <w:sz w:val="56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2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</Words>
  <Characters>196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Lorens</dc:creator>
  <dc:description/>
  <cp:lastModifiedBy>Sylwia Duszyńska-Skuza</cp:lastModifiedBy>
  <cp:revision>7</cp:revision>
  <dcterms:created xsi:type="dcterms:W3CDTF">2024-08-02T14:21:00Z</dcterms:created>
  <dcterms:modified xsi:type="dcterms:W3CDTF">2024-08-13T11:14:00Z</dcterms:modified>
  <dc:language>pl-PL</dc:language>
</cp:coreProperties>
</file>